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7F2" w:rsidRPr="003609FE" w:rsidRDefault="00DE12D1" w:rsidP="0087719B">
      <w:pPr>
        <w:pStyle w:val="afffe"/>
        <w:spacing w:after="120"/>
        <w:outlineLvl w:val="0"/>
        <w:rPr>
          <w:rFonts w:ascii="Times New Roman" w:hAnsi="Times New Roman"/>
          <w:b/>
          <w:sz w:val="28"/>
        </w:rPr>
      </w:pPr>
      <w:bookmarkStart w:id="0" w:name="_Toc512251811"/>
      <w:bookmarkStart w:id="1" w:name="_Toc410235029"/>
      <w:bookmarkStart w:id="2" w:name="_Hlk120879756"/>
      <w:bookmarkEnd w:id="2"/>
      <w:r w:rsidRPr="003609FE">
        <w:rPr>
          <w:rFonts w:ascii="Times New Roman" w:hAnsi="Times New Roman"/>
          <w:b/>
          <w:sz w:val="28"/>
        </w:rPr>
        <w:t>Б</w:t>
      </w:r>
      <w:r w:rsidR="00C927F2" w:rsidRPr="003609FE">
        <w:rPr>
          <w:rFonts w:ascii="Times New Roman" w:hAnsi="Times New Roman"/>
          <w:b/>
          <w:sz w:val="28"/>
        </w:rPr>
        <w:t>ланк</w:t>
      </w:r>
      <w:r w:rsidRPr="003609FE">
        <w:rPr>
          <w:rFonts w:ascii="Times New Roman" w:hAnsi="Times New Roman"/>
          <w:b/>
          <w:sz w:val="28"/>
        </w:rPr>
        <w:t>и</w:t>
      </w:r>
      <w:r w:rsidR="00C927F2" w:rsidRPr="003609FE">
        <w:rPr>
          <w:rFonts w:ascii="Times New Roman" w:hAnsi="Times New Roman"/>
          <w:b/>
          <w:sz w:val="28"/>
        </w:rPr>
        <w:t xml:space="preserve"> участников </w:t>
      </w:r>
      <w:bookmarkEnd w:id="0"/>
      <w:r w:rsidR="0087719B">
        <w:rPr>
          <w:rFonts w:ascii="Times New Roman" w:hAnsi="Times New Roman"/>
          <w:b/>
          <w:sz w:val="28"/>
        </w:rPr>
        <w:t>тренировочного тестирования в форме ОГЭ</w:t>
      </w:r>
      <w:r w:rsidR="004A4E94" w:rsidRPr="003609FE">
        <w:rPr>
          <w:rFonts w:ascii="Times New Roman" w:hAnsi="Times New Roman"/>
          <w:b/>
          <w:sz w:val="28"/>
        </w:rPr>
        <w:t xml:space="preserve"> (далее – </w:t>
      </w:r>
      <w:r w:rsidR="0087719B">
        <w:rPr>
          <w:rFonts w:ascii="Times New Roman" w:hAnsi="Times New Roman"/>
          <w:b/>
          <w:sz w:val="28"/>
        </w:rPr>
        <w:t>ТТ</w:t>
      </w:r>
      <w:r w:rsidR="004A4E94" w:rsidRPr="003609FE">
        <w:rPr>
          <w:rFonts w:ascii="Times New Roman" w:hAnsi="Times New Roman"/>
          <w:b/>
          <w:sz w:val="28"/>
        </w:rPr>
        <w:t>)</w:t>
      </w:r>
    </w:p>
    <w:p w:rsidR="00DE12D1" w:rsidRPr="0011535D" w:rsidRDefault="00DE12D1" w:rsidP="00BC2C09">
      <w:pPr>
        <w:autoSpaceDE w:val="0"/>
        <w:autoSpaceDN w:val="0"/>
        <w:adjustRightInd w:val="0"/>
        <w:ind w:firstLine="709"/>
        <w:jc w:val="center"/>
        <w:rPr>
          <w:b/>
          <w:sz w:val="28"/>
          <w:szCs w:val="28"/>
        </w:rPr>
      </w:pPr>
      <w:r w:rsidRPr="0011535D">
        <w:rPr>
          <w:b/>
          <w:sz w:val="28"/>
          <w:szCs w:val="28"/>
        </w:rPr>
        <w:t>Общая часть</w:t>
      </w:r>
    </w:p>
    <w:p w:rsidR="00857F39" w:rsidRPr="004A7DE1" w:rsidRDefault="009C1495" w:rsidP="00BE290D">
      <w:pPr>
        <w:ind w:firstLine="709"/>
        <w:jc w:val="both"/>
        <w:rPr>
          <w:sz w:val="28"/>
          <w:szCs w:val="28"/>
        </w:rPr>
      </w:pPr>
      <w:r w:rsidRPr="0011535D">
        <w:rPr>
          <w:sz w:val="28"/>
          <w:szCs w:val="28"/>
        </w:rPr>
        <w:t xml:space="preserve">Участники </w:t>
      </w:r>
      <w:r w:rsidR="00084CB7" w:rsidRPr="0011535D">
        <w:rPr>
          <w:sz w:val="28"/>
          <w:szCs w:val="28"/>
        </w:rPr>
        <w:t>ТТ</w:t>
      </w:r>
      <w:r w:rsidRPr="0011535D">
        <w:rPr>
          <w:sz w:val="28"/>
          <w:szCs w:val="28"/>
        </w:rPr>
        <w:t xml:space="preserve"> выполняют работы </w:t>
      </w:r>
      <w:r w:rsidR="00C918F4" w:rsidRPr="0011535D">
        <w:rPr>
          <w:sz w:val="28"/>
          <w:szCs w:val="28"/>
        </w:rPr>
        <w:t>на односторонних бланках</w:t>
      </w:r>
      <w:r w:rsidR="00C918F4" w:rsidRPr="00C918F4">
        <w:rPr>
          <w:sz w:val="28"/>
          <w:szCs w:val="28"/>
        </w:rPr>
        <w:t xml:space="preserve"> ответов</w:t>
      </w:r>
      <w:r w:rsidR="00857F39" w:rsidRPr="004A7DE1">
        <w:rPr>
          <w:sz w:val="28"/>
          <w:szCs w:val="28"/>
        </w:rPr>
        <w:t>.</w:t>
      </w:r>
    </w:p>
    <w:p w:rsidR="009C1495" w:rsidRPr="004A7DE1" w:rsidRDefault="00857F39" w:rsidP="00BE290D">
      <w:pPr>
        <w:ind w:firstLine="709"/>
        <w:jc w:val="both"/>
        <w:rPr>
          <w:sz w:val="28"/>
          <w:szCs w:val="28"/>
        </w:rPr>
      </w:pPr>
      <w:r w:rsidRPr="004A7DE1">
        <w:rPr>
          <w:sz w:val="28"/>
          <w:szCs w:val="28"/>
        </w:rPr>
        <w:t xml:space="preserve">Индивидуальный комплект участника </w:t>
      </w:r>
      <w:r w:rsidR="00084CB7" w:rsidRPr="004A7DE1">
        <w:rPr>
          <w:sz w:val="28"/>
          <w:szCs w:val="28"/>
        </w:rPr>
        <w:t>ТТ</w:t>
      </w:r>
      <w:r w:rsidRPr="004A7DE1">
        <w:rPr>
          <w:sz w:val="28"/>
          <w:szCs w:val="28"/>
        </w:rPr>
        <w:t xml:space="preserve"> состоит из:</w:t>
      </w:r>
      <w:r w:rsidR="009C1495" w:rsidRPr="004A7DE1">
        <w:rPr>
          <w:sz w:val="28"/>
          <w:szCs w:val="28"/>
        </w:rPr>
        <w:t xml:space="preserve"> </w:t>
      </w:r>
    </w:p>
    <w:p w:rsidR="0066430F" w:rsidRPr="002F2947" w:rsidRDefault="0066430F" w:rsidP="0066430F">
      <w:pPr>
        <w:ind w:firstLine="709"/>
        <w:jc w:val="both"/>
        <w:rPr>
          <w:sz w:val="28"/>
          <w:szCs w:val="28"/>
          <w:lang w:eastAsia="en-US"/>
        </w:rPr>
      </w:pPr>
      <w:bookmarkStart w:id="3" w:name="_GoBack"/>
      <w:r w:rsidRPr="002F2947">
        <w:rPr>
          <w:sz w:val="28"/>
          <w:szCs w:val="28"/>
          <w:lang w:eastAsia="en-US"/>
        </w:rPr>
        <w:t>бланк</w:t>
      </w:r>
      <w:r>
        <w:rPr>
          <w:sz w:val="28"/>
          <w:szCs w:val="28"/>
          <w:lang w:eastAsia="en-US"/>
        </w:rPr>
        <w:t>а</w:t>
      </w:r>
      <w:r w:rsidRPr="002F2947">
        <w:rPr>
          <w:sz w:val="28"/>
          <w:szCs w:val="28"/>
          <w:lang w:eastAsia="en-US"/>
        </w:rPr>
        <w:t xml:space="preserve"> ответов </w:t>
      </w:r>
      <w:r>
        <w:rPr>
          <w:sz w:val="28"/>
          <w:szCs w:val="28"/>
          <w:lang w:eastAsia="en-US"/>
        </w:rPr>
        <w:t>№</w:t>
      </w:r>
      <w:r>
        <w:rPr>
          <w:sz w:val="28"/>
          <w:szCs w:val="28"/>
          <w:lang w:eastAsia="en-US"/>
        </w:rPr>
        <w:t xml:space="preserve"> </w:t>
      </w:r>
      <w:r w:rsidRPr="002F2947">
        <w:rPr>
          <w:sz w:val="28"/>
          <w:szCs w:val="28"/>
          <w:lang w:eastAsia="en-US"/>
        </w:rPr>
        <w:t xml:space="preserve">1 </w:t>
      </w:r>
      <w:r>
        <w:rPr>
          <w:sz w:val="28"/>
          <w:szCs w:val="28"/>
        </w:rPr>
        <w:t>на</w:t>
      </w:r>
      <w:r w:rsidRPr="004A7DE1">
        <w:rPr>
          <w:sz w:val="28"/>
          <w:szCs w:val="28"/>
        </w:rPr>
        <w:t xml:space="preserve"> задани</w:t>
      </w:r>
      <w:r>
        <w:rPr>
          <w:sz w:val="28"/>
          <w:szCs w:val="28"/>
        </w:rPr>
        <w:t>я</w:t>
      </w:r>
      <w:r w:rsidRPr="004A7DE1">
        <w:rPr>
          <w:sz w:val="28"/>
          <w:szCs w:val="28"/>
        </w:rPr>
        <w:t xml:space="preserve"> с кратким ответом </w:t>
      </w:r>
      <w:r w:rsidRPr="002F2947">
        <w:rPr>
          <w:sz w:val="28"/>
          <w:szCs w:val="28"/>
          <w:lang w:eastAsia="en-US"/>
        </w:rPr>
        <w:t xml:space="preserve">(далее - </w:t>
      </w:r>
      <w:r>
        <w:rPr>
          <w:sz w:val="28"/>
          <w:szCs w:val="28"/>
          <w:lang w:eastAsia="en-US"/>
        </w:rPr>
        <w:t>БО</w:t>
      </w:r>
      <w:r w:rsidRPr="002F2947">
        <w:rPr>
          <w:sz w:val="28"/>
          <w:szCs w:val="28"/>
          <w:lang w:eastAsia="en-US"/>
        </w:rPr>
        <w:t xml:space="preserve"> №1);</w:t>
      </w:r>
    </w:p>
    <w:p w:rsidR="0066430F" w:rsidRPr="002F2947" w:rsidRDefault="0066430F" w:rsidP="0066430F">
      <w:pPr>
        <w:ind w:firstLine="709"/>
        <w:jc w:val="both"/>
        <w:rPr>
          <w:sz w:val="28"/>
          <w:szCs w:val="28"/>
          <w:lang w:eastAsia="en-US"/>
        </w:rPr>
      </w:pPr>
      <w:r w:rsidRPr="002F2947">
        <w:rPr>
          <w:sz w:val="28"/>
          <w:szCs w:val="28"/>
          <w:lang w:eastAsia="en-US"/>
        </w:rPr>
        <w:t>бланк</w:t>
      </w:r>
      <w:r>
        <w:rPr>
          <w:sz w:val="28"/>
          <w:szCs w:val="28"/>
          <w:lang w:eastAsia="en-US"/>
        </w:rPr>
        <w:t>а</w:t>
      </w:r>
      <w:r w:rsidRPr="002F2947">
        <w:rPr>
          <w:sz w:val="28"/>
          <w:szCs w:val="28"/>
          <w:lang w:eastAsia="en-US"/>
        </w:rPr>
        <w:t xml:space="preserve"> ответов </w:t>
      </w:r>
      <w:r>
        <w:rPr>
          <w:sz w:val="28"/>
          <w:szCs w:val="28"/>
          <w:lang w:eastAsia="en-US"/>
        </w:rPr>
        <w:t>№</w:t>
      </w:r>
      <w:r w:rsidRPr="002F2947">
        <w:rPr>
          <w:sz w:val="28"/>
          <w:szCs w:val="28"/>
          <w:lang w:eastAsia="en-US"/>
        </w:rPr>
        <w:t xml:space="preserve">2 (лист 1 и лист 2) на задания с развернутым ответом (далее - </w:t>
      </w:r>
      <w:r>
        <w:rPr>
          <w:sz w:val="28"/>
          <w:szCs w:val="28"/>
          <w:lang w:eastAsia="en-US"/>
        </w:rPr>
        <w:t>БО</w:t>
      </w:r>
      <w:r w:rsidRPr="002F2947">
        <w:rPr>
          <w:sz w:val="28"/>
          <w:szCs w:val="28"/>
          <w:lang w:eastAsia="en-US"/>
        </w:rPr>
        <w:t xml:space="preserve"> №2);</w:t>
      </w:r>
    </w:p>
    <w:p w:rsidR="0066430F" w:rsidRPr="002F2947" w:rsidRDefault="0066430F" w:rsidP="0066430F">
      <w:pPr>
        <w:ind w:firstLine="709"/>
        <w:jc w:val="both"/>
        <w:rPr>
          <w:sz w:val="28"/>
          <w:szCs w:val="28"/>
          <w:lang w:eastAsia="en-US"/>
        </w:rPr>
      </w:pPr>
      <w:r w:rsidRPr="002F2947">
        <w:rPr>
          <w:sz w:val="28"/>
          <w:szCs w:val="28"/>
          <w:lang w:eastAsia="en-US"/>
        </w:rPr>
        <w:t xml:space="preserve">дополнительный бланк ответов №2 на задания с развернутым ответом (далее - </w:t>
      </w:r>
      <w:r>
        <w:rPr>
          <w:sz w:val="28"/>
          <w:szCs w:val="28"/>
          <w:lang w:eastAsia="en-US"/>
        </w:rPr>
        <w:t>ДБО</w:t>
      </w:r>
      <w:r w:rsidRPr="002F2947">
        <w:rPr>
          <w:sz w:val="28"/>
          <w:szCs w:val="28"/>
          <w:lang w:eastAsia="en-US"/>
        </w:rPr>
        <w:t xml:space="preserve"> </w:t>
      </w:r>
      <w:r>
        <w:rPr>
          <w:sz w:val="28"/>
          <w:szCs w:val="28"/>
          <w:lang w:eastAsia="en-US"/>
        </w:rPr>
        <w:t>№</w:t>
      </w:r>
      <w:r w:rsidRPr="002F2947">
        <w:rPr>
          <w:sz w:val="28"/>
          <w:szCs w:val="28"/>
          <w:lang w:eastAsia="en-US"/>
        </w:rPr>
        <w:t>2).</w:t>
      </w:r>
    </w:p>
    <w:bookmarkEnd w:id="3"/>
    <w:p w:rsidR="00FF61E0" w:rsidRPr="003609FE" w:rsidRDefault="00FF61E0" w:rsidP="00BE290D">
      <w:pPr>
        <w:ind w:firstLine="709"/>
        <w:jc w:val="both"/>
        <w:rPr>
          <w:sz w:val="28"/>
          <w:szCs w:val="28"/>
          <w:lang w:eastAsia="en-US"/>
        </w:rPr>
      </w:pPr>
      <w:r w:rsidRPr="003609FE">
        <w:rPr>
          <w:sz w:val="28"/>
          <w:szCs w:val="28"/>
        </w:rPr>
        <w:t xml:space="preserve">Все бланки </w:t>
      </w:r>
      <w:r w:rsidR="004A7DE1">
        <w:rPr>
          <w:sz w:val="28"/>
          <w:szCs w:val="28"/>
        </w:rPr>
        <w:t>ТТ</w:t>
      </w:r>
      <w:r w:rsidRPr="003609FE">
        <w:rPr>
          <w:sz w:val="28"/>
          <w:szCs w:val="28"/>
        </w:rPr>
        <w:t xml:space="preserve"> заполняются черной гелевой или капиллярной ручкой.</w:t>
      </w:r>
    </w:p>
    <w:p w:rsidR="008124C1" w:rsidRPr="003609FE" w:rsidRDefault="00C927F2" w:rsidP="00BE290D">
      <w:pPr>
        <w:ind w:firstLine="709"/>
        <w:jc w:val="both"/>
        <w:rPr>
          <w:sz w:val="28"/>
          <w:szCs w:val="28"/>
          <w:lang w:eastAsia="en-US"/>
        </w:rPr>
      </w:pPr>
      <w:r w:rsidRPr="003609FE">
        <w:rPr>
          <w:sz w:val="28"/>
          <w:szCs w:val="28"/>
          <w:lang w:eastAsia="en-US"/>
        </w:rPr>
        <w:t xml:space="preserve">Во всех заполняемых полях бланков каждую цифру и букву необходимо изображать, копируя образец ее написания из строки с образцами написания символов (см. верхнюю часть </w:t>
      </w:r>
      <w:r w:rsidR="006152FB">
        <w:rPr>
          <w:sz w:val="28"/>
          <w:szCs w:val="28"/>
          <w:lang w:eastAsia="en-US"/>
        </w:rPr>
        <w:t>БО</w:t>
      </w:r>
      <w:r w:rsidRPr="003609FE">
        <w:rPr>
          <w:sz w:val="28"/>
          <w:szCs w:val="28"/>
          <w:lang w:eastAsia="en-US"/>
        </w:rPr>
        <w:t xml:space="preserve"> </w:t>
      </w:r>
      <w:r w:rsidR="0044594A" w:rsidRPr="003609FE">
        <w:rPr>
          <w:sz w:val="28"/>
          <w:szCs w:val="28"/>
          <w:lang w:eastAsia="en-US"/>
        </w:rPr>
        <w:t>№ </w:t>
      </w:r>
      <w:r w:rsidRPr="003609FE">
        <w:rPr>
          <w:sz w:val="28"/>
          <w:szCs w:val="28"/>
          <w:lang w:eastAsia="en-US"/>
        </w:rPr>
        <w:t xml:space="preserve">1). </w:t>
      </w:r>
    </w:p>
    <w:p w:rsidR="00C927F2" w:rsidRPr="003609FE" w:rsidRDefault="00C927F2" w:rsidP="00BE290D">
      <w:pPr>
        <w:pStyle w:val="Default"/>
        <w:ind w:firstLine="709"/>
        <w:jc w:val="both"/>
        <w:rPr>
          <w:color w:val="auto"/>
          <w:sz w:val="28"/>
          <w:szCs w:val="28"/>
        </w:rPr>
      </w:pPr>
      <w:r w:rsidRPr="003609FE">
        <w:rPr>
          <w:color w:val="auto"/>
          <w:sz w:val="28"/>
          <w:szCs w:val="28"/>
        </w:rPr>
        <w:t xml:space="preserve">Каждое поле в бланках заполняется с первой позиции (в том числе и поля для занесения фамилии, имени и отчества участника). Если участник не имеет информации для заполнения какого-то конкретного поля, он должен оставить его пустым (не делать прочерков). </w:t>
      </w:r>
    </w:p>
    <w:p w:rsidR="00C927F2" w:rsidRPr="003609FE" w:rsidRDefault="00C927F2" w:rsidP="00BE290D">
      <w:pPr>
        <w:pStyle w:val="Default"/>
        <w:ind w:firstLine="709"/>
        <w:jc w:val="both"/>
        <w:rPr>
          <w:color w:val="auto"/>
          <w:sz w:val="28"/>
          <w:szCs w:val="28"/>
        </w:rPr>
      </w:pPr>
      <w:r w:rsidRPr="003609FE">
        <w:rPr>
          <w:color w:val="auto"/>
          <w:sz w:val="28"/>
          <w:szCs w:val="28"/>
        </w:rPr>
        <w:t xml:space="preserve">Категорически запрещается: </w:t>
      </w:r>
    </w:p>
    <w:p w:rsidR="00C927F2" w:rsidRPr="003609FE" w:rsidRDefault="00C927F2" w:rsidP="00BE290D">
      <w:pPr>
        <w:pStyle w:val="afb"/>
        <w:ind w:left="0" w:firstLine="709"/>
        <w:contextualSpacing w:val="0"/>
        <w:jc w:val="both"/>
        <w:rPr>
          <w:sz w:val="28"/>
          <w:szCs w:val="28"/>
        </w:rPr>
      </w:pPr>
      <w:r w:rsidRPr="003609FE">
        <w:rPr>
          <w:sz w:val="28"/>
          <w:szCs w:val="28"/>
        </w:rP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
    <w:p w:rsidR="00C927F2" w:rsidRPr="003609FE" w:rsidRDefault="00C927F2" w:rsidP="00BE290D">
      <w:pPr>
        <w:pStyle w:val="afb"/>
        <w:tabs>
          <w:tab w:val="left" w:pos="851"/>
        </w:tabs>
        <w:ind w:left="0" w:firstLine="709"/>
        <w:contextualSpacing w:val="0"/>
        <w:jc w:val="both"/>
        <w:rPr>
          <w:sz w:val="28"/>
          <w:szCs w:val="28"/>
        </w:rPr>
      </w:pPr>
      <w:r w:rsidRPr="003609FE">
        <w:rPr>
          <w:sz w:val="28"/>
          <w:szCs w:val="28"/>
        </w:rPr>
        <w:t xml:space="preserve">использовать для заполнения бланков цветные ручки вместо черной, карандаш, средства для исправления внесенной в бланки информации </w:t>
      </w:r>
      <w:r w:rsidR="00DE12D1" w:rsidRPr="003609FE">
        <w:rPr>
          <w:sz w:val="28"/>
          <w:szCs w:val="28"/>
        </w:rPr>
        <w:t>(корректирующую жидкость, ластик и др.).</w:t>
      </w:r>
      <w:r w:rsidR="00C66FF9" w:rsidRPr="003609FE">
        <w:rPr>
          <w:sz w:val="28"/>
          <w:szCs w:val="28"/>
        </w:rPr>
        <w:t xml:space="preserve"> </w:t>
      </w:r>
    </w:p>
    <w:p w:rsidR="00650D74" w:rsidRDefault="00650D74" w:rsidP="00BC2C09">
      <w:pPr>
        <w:pStyle w:val="Default"/>
        <w:ind w:firstLine="709"/>
        <w:jc w:val="center"/>
        <w:rPr>
          <w:b/>
          <w:bCs/>
          <w:color w:val="auto"/>
          <w:sz w:val="28"/>
          <w:szCs w:val="32"/>
        </w:rPr>
      </w:pPr>
    </w:p>
    <w:p w:rsidR="00C927F2" w:rsidRPr="003609FE" w:rsidRDefault="00C927F2" w:rsidP="002F4401">
      <w:pPr>
        <w:pStyle w:val="Default"/>
        <w:jc w:val="center"/>
        <w:rPr>
          <w:color w:val="auto"/>
          <w:sz w:val="28"/>
          <w:szCs w:val="32"/>
        </w:rPr>
      </w:pPr>
      <w:r w:rsidRPr="003609FE">
        <w:rPr>
          <w:b/>
          <w:bCs/>
          <w:color w:val="auto"/>
          <w:sz w:val="28"/>
          <w:szCs w:val="32"/>
        </w:rPr>
        <w:t>Заполнение бланка ответов №1</w:t>
      </w:r>
    </w:p>
    <w:p w:rsidR="00C927F2" w:rsidRPr="0011535D" w:rsidRDefault="00C927F2" w:rsidP="00BE290D">
      <w:pPr>
        <w:pStyle w:val="Default"/>
        <w:ind w:firstLine="709"/>
        <w:jc w:val="both"/>
        <w:rPr>
          <w:color w:val="auto"/>
          <w:sz w:val="28"/>
          <w:szCs w:val="28"/>
        </w:rPr>
      </w:pPr>
      <w:r w:rsidRPr="003609FE">
        <w:rPr>
          <w:color w:val="auto"/>
          <w:sz w:val="28"/>
          <w:szCs w:val="28"/>
        </w:rPr>
        <w:t xml:space="preserve">По указанию ответственного организатора в аудитории участники </w:t>
      </w:r>
      <w:r w:rsidR="004A7DE1">
        <w:rPr>
          <w:color w:val="auto"/>
          <w:sz w:val="28"/>
          <w:szCs w:val="28"/>
        </w:rPr>
        <w:t>ТТ</w:t>
      </w:r>
      <w:r w:rsidR="00534EAD" w:rsidRPr="003609FE">
        <w:rPr>
          <w:color w:val="auto"/>
          <w:sz w:val="28"/>
          <w:szCs w:val="28"/>
        </w:rPr>
        <w:t xml:space="preserve"> </w:t>
      </w:r>
      <w:r w:rsidRPr="0011535D">
        <w:rPr>
          <w:color w:val="auto"/>
          <w:sz w:val="28"/>
          <w:szCs w:val="28"/>
        </w:rPr>
        <w:t>заполн</w:t>
      </w:r>
      <w:r w:rsidR="009C1495" w:rsidRPr="0011535D">
        <w:rPr>
          <w:color w:val="auto"/>
          <w:sz w:val="28"/>
          <w:szCs w:val="28"/>
        </w:rPr>
        <w:t>яют</w:t>
      </w:r>
      <w:r w:rsidRPr="0011535D">
        <w:rPr>
          <w:color w:val="auto"/>
          <w:sz w:val="28"/>
          <w:szCs w:val="28"/>
        </w:rPr>
        <w:t xml:space="preserve"> </w:t>
      </w:r>
      <w:r w:rsidR="009C1495" w:rsidRPr="0011535D">
        <w:rPr>
          <w:color w:val="auto"/>
          <w:sz w:val="28"/>
          <w:szCs w:val="28"/>
        </w:rPr>
        <w:t xml:space="preserve">в </w:t>
      </w:r>
      <w:r w:rsidRPr="0011535D">
        <w:rPr>
          <w:color w:val="auto"/>
          <w:sz w:val="28"/>
          <w:szCs w:val="28"/>
        </w:rPr>
        <w:t xml:space="preserve">верхней части </w:t>
      </w:r>
      <w:r w:rsidR="006152FB">
        <w:rPr>
          <w:color w:val="auto"/>
          <w:sz w:val="28"/>
          <w:szCs w:val="28"/>
        </w:rPr>
        <w:t>БО</w:t>
      </w:r>
      <w:r w:rsidRPr="0011535D">
        <w:rPr>
          <w:color w:val="auto"/>
          <w:sz w:val="28"/>
          <w:szCs w:val="28"/>
        </w:rPr>
        <w:t xml:space="preserve"> №1 следующи</w:t>
      </w:r>
      <w:r w:rsidR="00D26C29" w:rsidRPr="0011535D">
        <w:rPr>
          <w:color w:val="auto"/>
          <w:sz w:val="28"/>
          <w:szCs w:val="28"/>
        </w:rPr>
        <w:t>е</w:t>
      </w:r>
      <w:r w:rsidRPr="0011535D">
        <w:rPr>
          <w:color w:val="auto"/>
          <w:sz w:val="28"/>
          <w:szCs w:val="28"/>
        </w:rPr>
        <w:t xml:space="preserve"> пол</w:t>
      </w:r>
      <w:r w:rsidR="00D26C29" w:rsidRPr="0011535D">
        <w:rPr>
          <w:color w:val="auto"/>
          <w:sz w:val="28"/>
          <w:szCs w:val="28"/>
        </w:rPr>
        <w:t>я</w:t>
      </w:r>
      <w:r w:rsidRPr="0011535D">
        <w:rPr>
          <w:color w:val="auto"/>
          <w:sz w:val="28"/>
          <w:szCs w:val="28"/>
        </w:rPr>
        <w:t xml:space="preserve">: </w:t>
      </w:r>
    </w:p>
    <w:p w:rsidR="0011535D" w:rsidRPr="002F2947" w:rsidRDefault="0011535D" w:rsidP="0011535D">
      <w:pPr>
        <w:pStyle w:val="afb"/>
        <w:numPr>
          <w:ilvl w:val="0"/>
          <w:numId w:val="46"/>
        </w:numPr>
        <w:tabs>
          <w:tab w:val="left" w:pos="993"/>
        </w:tabs>
        <w:ind w:left="0" w:firstLine="709"/>
        <w:contextualSpacing w:val="0"/>
        <w:jc w:val="both"/>
        <w:rPr>
          <w:strike/>
          <w:sz w:val="28"/>
          <w:szCs w:val="28"/>
        </w:rPr>
      </w:pPr>
      <w:r w:rsidRPr="002F2947">
        <w:rPr>
          <w:sz w:val="28"/>
          <w:szCs w:val="28"/>
        </w:rPr>
        <w:t>«Код ОО»;</w:t>
      </w:r>
    </w:p>
    <w:p w:rsidR="0011535D" w:rsidRPr="002F2947" w:rsidRDefault="0011535D" w:rsidP="0011535D">
      <w:pPr>
        <w:pStyle w:val="afb"/>
        <w:numPr>
          <w:ilvl w:val="0"/>
          <w:numId w:val="46"/>
        </w:numPr>
        <w:tabs>
          <w:tab w:val="left" w:pos="993"/>
        </w:tabs>
        <w:ind w:left="0" w:firstLine="709"/>
        <w:contextualSpacing w:val="0"/>
        <w:jc w:val="both"/>
        <w:rPr>
          <w:strike/>
          <w:sz w:val="28"/>
          <w:szCs w:val="28"/>
        </w:rPr>
      </w:pPr>
      <w:r w:rsidRPr="002F2947">
        <w:rPr>
          <w:sz w:val="28"/>
          <w:szCs w:val="28"/>
        </w:rPr>
        <w:t>«Номер и буква класса» (при наличии)</w:t>
      </w:r>
      <w:r>
        <w:rPr>
          <w:sz w:val="28"/>
          <w:szCs w:val="28"/>
        </w:rPr>
        <w:t>;</w:t>
      </w:r>
    </w:p>
    <w:p w:rsidR="0011535D" w:rsidRPr="002F2947" w:rsidRDefault="0011535D" w:rsidP="0011535D">
      <w:pPr>
        <w:pStyle w:val="afb"/>
        <w:numPr>
          <w:ilvl w:val="0"/>
          <w:numId w:val="46"/>
        </w:numPr>
        <w:tabs>
          <w:tab w:val="left" w:pos="993"/>
        </w:tabs>
        <w:ind w:left="0" w:firstLine="709"/>
        <w:contextualSpacing w:val="0"/>
        <w:jc w:val="both"/>
        <w:rPr>
          <w:sz w:val="28"/>
          <w:szCs w:val="28"/>
        </w:rPr>
      </w:pPr>
      <w:r w:rsidRPr="002F2947">
        <w:rPr>
          <w:sz w:val="28"/>
          <w:szCs w:val="28"/>
        </w:rPr>
        <w:t>«Код ППЭ»</w:t>
      </w:r>
      <w:r>
        <w:rPr>
          <w:sz w:val="28"/>
          <w:szCs w:val="28"/>
        </w:rPr>
        <w:t>;</w:t>
      </w:r>
    </w:p>
    <w:p w:rsidR="0011535D" w:rsidRPr="001A3FAF" w:rsidRDefault="0011535D" w:rsidP="0011535D">
      <w:pPr>
        <w:pStyle w:val="afb"/>
        <w:numPr>
          <w:ilvl w:val="0"/>
          <w:numId w:val="46"/>
        </w:numPr>
        <w:tabs>
          <w:tab w:val="left" w:pos="993"/>
        </w:tabs>
        <w:ind w:left="0" w:firstLine="709"/>
        <w:contextualSpacing w:val="0"/>
        <w:jc w:val="both"/>
        <w:rPr>
          <w:sz w:val="28"/>
          <w:szCs w:val="28"/>
        </w:rPr>
      </w:pPr>
      <w:r w:rsidRPr="002F2947">
        <w:rPr>
          <w:sz w:val="28"/>
          <w:szCs w:val="28"/>
        </w:rPr>
        <w:t>«Номер аудитории»</w:t>
      </w:r>
      <w:r>
        <w:rPr>
          <w:sz w:val="28"/>
          <w:szCs w:val="28"/>
        </w:rPr>
        <w:t>;</w:t>
      </w:r>
    </w:p>
    <w:p w:rsidR="0011535D" w:rsidRPr="002F2947" w:rsidRDefault="0011535D" w:rsidP="0011535D">
      <w:pPr>
        <w:pStyle w:val="afb"/>
        <w:numPr>
          <w:ilvl w:val="0"/>
          <w:numId w:val="46"/>
        </w:numPr>
        <w:tabs>
          <w:tab w:val="left" w:pos="993"/>
        </w:tabs>
        <w:ind w:left="0" w:firstLine="709"/>
        <w:contextualSpacing w:val="0"/>
        <w:jc w:val="both"/>
        <w:rPr>
          <w:sz w:val="28"/>
          <w:szCs w:val="28"/>
        </w:rPr>
      </w:pPr>
      <w:r w:rsidRPr="002F2947">
        <w:rPr>
          <w:sz w:val="28"/>
          <w:szCs w:val="28"/>
        </w:rPr>
        <w:t>«Подпись участника»</w:t>
      </w:r>
      <w:r>
        <w:rPr>
          <w:sz w:val="28"/>
          <w:szCs w:val="28"/>
        </w:rPr>
        <w:t>;</w:t>
      </w:r>
    </w:p>
    <w:p w:rsidR="0011535D" w:rsidRPr="002F2947" w:rsidRDefault="0011535D" w:rsidP="0011535D">
      <w:pPr>
        <w:pStyle w:val="afb"/>
        <w:numPr>
          <w:ilvl w:val="0"/>
          <w:numId w:val="46"/>
        </w:numPr>
        <w:tabs>
          <w:tab w:val="left" w:pos="993"/>
        </w:tabs>
        <w:ind w:left="0" w:firstLine="709"/>
        <w:contextualSpacing w:val="0"/>
        <w:jc w:val="both"/>
        <w:rPr>
          <w:sz w:val="28"/>
          <w:szCs w:val="28"/>
        </w:rPr>
      </w:pPr>
      <w:r w:rsidRPr="002F2947">
        <w:rPr>
          <w:sz w:val="28"/>
          <w:szCs w:val="28"/>
        </w:rPr>
        <w:t>«Фамилия»</w:t>
      </w:r>
      <w:r>
        <w:rPr>
          <w:sz w:val="28"/>
          <w:szCs w:val="28"/>
        </w:rPr>
        <w:t>;</w:t>
      </w:r>
    </w:p>
    <w:p w:rsidR="0011535D" w:rsidRPr="002F2947" w:rsidRDefault="0011535D" w:rsidP="0011535D">
      <w:pPr>
        <w:pStyle w:val="afb"/>
        <w:numPr>
          <w:ilvl w:val="0"/>
          <w:numId w:val="46"/>
        </w:numPr>
        <w:tabs>
          <w:tab w:val="left" w:pos="993"/>
        </w:tabs>
        <w:ind w:left="0" w:firstLine="709"/>
        <w:contextualSpacing w:val="0"/>
        <w:jc w:val="both"/>
        <w:rPr>
          <w:sz w:val="28"/>
          <w:szCs w:val="28"/>
        </w:rPr>
      </w:pPr>
      <w:r w:rsidRPr="002F2947">
        <w:rPr>
          <w:sz w:val="28"/>
          <w:szCs w:val="28"/>
        </w:rPr>
        <w:t>«Имя»</w:t>
      </w:r>
      <w:r>
        <w:rPr>
          <w:sz w:val="28"/>
          <w:szCs w:val="28"/>
        </w:rPr>
        <w:t>;</w:t>
      </w:r>
    </w:p>
    <w:p w:rsidR="0011535D" w:rsidRPr="002F2947" w:rsidRDefault="0011535D" w:rsidP="0011535D">
      <w:pPr>
        <w:pStyle w:val="afb"/>
        <w:numPr>
          <w:ilvl w:val="0"/>
          <w:numId w:val="46"/>
        </w:numPr>
        <w:tabs>
          <w:tab w:val="left" w:pos="993"/>
        </w:tabs>
        <w:ind w:left="0" w:firstLine="709"/>
        <w:contextualSpacing w:val="0"/>
        <w:jc w:val="both"/>
        <w:rPr>
          <w:sz w:val="28"/>
          <w:szCs w:val="28"/>
        </w:rPr>
      </w:pPr>
      <w:r w:rsidRPr="002F2947">
        <w:rPr>
          <w:sz w:val="28"/>
          <w:szCs w:val="28"/>
        </w:rPr>
        <w:t>«Отчество» (при наличии)</w:t>
      </w:r>
      <w:r>
        <w:rPr>
          <w:sz w:val="28"/>
          <w:szCs w:val="28"/>
        </w:rPr>
        <w:t>;</w:t>
      </w:r>
      <w:r w:rsidRPr="002F2947">
        <w:rPr>
          <w:sz w:val="28"/>
          <w:szCs w:val="28"/>
        </w:rPr>
        <w:t xml:space="preserve"> </w:t>
      </w:r>
    </w:p>
    <w:p w:rsidR="0011535D" w:rsidRPr="001A3FAF" w:rsidRDefault="0011535D" w:rsidP="0011535D">
      <w:pPr>
        <w:pStyle w:val="afb"/>
        <w:numPr>
          <w:ilvl w:val="0"/>
          <w:numId w:val="46"/>
        </w:numPr>
        <w:tabs>
          <w:tab w:val="left" w:pos="993"/>
        </w:tabs>
        <w:ind w:left="0" w:firstLine="709"/>
        <w:contextualSpacing w:val="0"/>
        <w:jc w:val="both"/>
        <w:rPr>
          <w:b/>
          <w:bCs/>
          <w:sz w:val="28"/>
          <w:szCs w:val="28"/>
        </w:rPr>
      </w:pPr>
      <w:r w:rsidRPr="002F2947">
        <w:rPr>
          <w:sz w:val="28"/>
          <w:szCs w:val="28"/>
        </w:rPr>
        <w:t>«Серия, номер документа, удостоверяющего личность»</w:t>
      </w:r>
      <w:r>
        <w:rPr>
          <w:sz w:val="28"/>
          <w:szCs w:val="28"/>
        </w:rPr>
        <w:t>.</w:t>
      </w:r>
    </w:p>
    <w:p w:rsidR="006B1377" w:rsidRPr="006B1377" w:rsidRDefault="006B1377" w:rsidP="006B1377">
      <w:pPr>
        <w:tabs>
          <w:tab w:val="left" w:pos="1005"/>
        </w:tabs>
        <w:ind w:firstLine="709"/>
        <w:jc w:val="both"/>
        <w:rPr>
          <w:sz w:val="28"/>
          <w:szCs w:val="28"/>
        </w:rPr>
      </w:pPr>
      <w:r w:rsidRPr="006B1377">
        <w:rPr>
          <w:sz w:val="28"/>
          <w:szCs w:val="28"/>
        </w:rPr>
        <w:t xml:space="preserve">Ответственный организатор в аудитории проверяет правильность заполнения регистрационных полей у каждого участника </w:t>
      </w:r>
      <w:r>
        <w:rPr>
          <w:sz w:val="28"/>
          <w:szCs w:val="28"/>
        </w:rPr>
        <w:t>ТТ</w:t>
      </w:r>
      <w:r w:rsidRPr="006B1377">
        <w:rPr>
          <w:sz w:val="28"/>
          <w:szCs w:val="28"/>
        </w:rPr>
        <w:t xml:space="preserve"> и соответствие данных участника </w:t>
      </w:r>
      <w:r>
        <w:rPr>
          <w:sz w:val="28"/>
          <w:szCs w:val="28"/>
        </w:rPr>
        <w:t>ТТ</w:t>
      </w:r>
      <w:r w:rsidRPr="006B1377">
        <w:rPr>
          <w:sz w:val="28"/>
          <w:szCs w:val="28"/>
        </w:rPr>
        <w:t xml:space="preserve"> (ФИО, серии и номера документа, удостоверяющего личность) в регистрационных полях и документе, удостоверяющем личность. В случае обнаружения ошибочного заполнения регистрационных полей организаторы в аудитории дают указание участнику </w:t>
      </w:r>
      <w:r>
        <w:rPr>
          <w:sz w:val="28"/>
          <w:szCs w:val="28"/>
        </w:rPr>
        <w:t>ТТ</w:t>
      </w:r>
      <w:r w:rsidRPr="006B1377">
        <w:rPr>
          <w:sz w:val="28"/>
          <w:szCs w:val="28"/>
        </w:rPr>
        <w:t xml:space="preserve"> внести соответствующие исправления.</w:t>
      </w:r>
    </w:p>
    <w:p w:rsidR="006B1377" w:rsidRPr="006B1377" w:rsidRDefault="006B1377" w:rsidP="006B1377">
      <w:pPr>
        <w:tabs>
          <w:tab w:val="left" w:pos="1005"/>
        </w:tabs>
        <w:ind w:firstLine="709"/>
        <w:jc w:val="both"/>
        <w:rPr>
          <w:sz w:val="28"/>
          <w:szCs w:val="28"/>
        </w:rPr>
      </w:pPr>
      <w:r w:rsidRPr="006B1377">
        <w:rPr>
          <w:sz w:val="28"/>
          <w:szCs w:val="28"/>
        </w:rPr>
        <w:t>Исправления могут быть выполнены следующими способами:</w:t>
      </w:r>
    </w:p>
    <w:p w:rsidR="006B1377" w:rsidRPr="006B1377" w:rsidRDefault="006B1377" w:rsidP="006B1377">
      <w:pPr>
        <w:tabs>
          <w:tab w:val="left" w:pos="1005"/>
        </w:tabs>
        <w:ind w:firstLine="709"/>
        <w:jc w:val="both"/>
        <w:rPr>
          <w:sz w:val="28"/>
          <w:szCs w:val="28"/>
        </w:rPr>
      </w:pPr>
      <w:r w:rsidRPr="006B1377">
        <w:rPr>
          <w:sz w:val="28"/>
          <w:szCs w:val="28"/>
        </w:rPr>
        <w:lastRenderedPageBreak/>
        <w:t>запись новых символов (цифр, букв) более жирным шрифтом поверх ранее написанных символов (цифр, букв);</w:t>
      </w:r>
    </w:p>
    <w:p w:rsidR="006B1377" w:rsidRPr="006B1377" w:rsidRDefault="006B1377" w:rsidP="006B1377">
      <w:pPr>
        <w:tabs>
          <w:tab w:val="left" w:pos="1005"/>
        </w:tabs>
        <w:ind w:firstLine="709"/>
        <w:jc w:val="both"/>
        <w:rPr>
          <w:sz w:val="28"/>
          <w:szCs w:val="28"/>
        </w:rPr>
      </w:pPr>
      <w:r w:rsidRPr="006B1377">
        <w:rPr>
          <w:sz w:val="28"/>
          <w:szCs w:val="28"/>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6B1377" w:rsidRDefault="006B1377" w:rsidP="006B1377">
      <w:pPr>
        <w:tabs>
          <w:tab w:val="left" w:pos="1005"/>
        </w:tabs>
        <w:ind w:firstLine="709"/>
        <w:jc w:val="both"/>
        <w:rPr>
          <w:sz w:val="28"/>
          <w:szCs w:val="28"/>
        </w:rPr>
      </w:pPr>
      <w:r w:rsidRPr="006B1377">
        <w:rPr>
          <w:sz w:val="28"/>
          <w:szCs w:val="28"/>
        </w:rPr>
        <w:t xml:space="preserve">В случае если участник </w:t>
      </w:r>
      <w:r>
        <w:rPr>
          <w:sz w:val="28"/>
          <w:szCs w:val="28"/>
        </w:rPr>
        <w:t>ТТ</w:t>
      </w:r>
      <w:r w:rsidRPr="006B1377">
        <w:rPr>
          <w:sz w:val="28"/>
          <w:szCs w:val="28"/>
        </w:rPr>
        <w:t xml:space="preserve"> отказывается ставить личную подпись в поле «Подпись участника», организатор в аудитории ставит свою подпись в поле участника </w:t>
      </w:r>
      <w:r>
        <w:rPr>
          <w:sz w:val="28"/>
          <w:szCs w:val="28"/>
        </w:rPr>
        <w:t>ТТ</w:t>
      </w:r>
      <w:r w:rsidRPr="006B1377">
        <w:rPr>
          <w:sz w:val="28"/>
          <w:szCs w:val="28"/>
        </w:rPr>
        <w:t>.</w:t>
      </w:r>
    </w:p>
    <w:p w:rsidR="006B1377" w:rsidRDefault="006B1377" w:rsidP="00BE290D">
      <w:pPr>
        <w:tabs>
          <w:tab w:val="left" w:pos="1005"/>
        </w:tabs>
        <w:ind w:firstLine="709"/>
        <w:jc w:val="both"/>
        <w:rPr>
          <w:sz w:val="28"/>
          <w:szCs w:val="28"/>
        </w:rPr>
      </w:pPr>
    </w:p>
    <w:p w:rsidR="00373A23" w:rsidRPr="003609FE" w:rsidRDefault="00C927F2" w:rsidP="00BE290D">
      <w:pPr>
        <w:tabs>
          <w:tab w:val="left" w:pos="1005"/>
        </w:tabs>
        <w:ind w:firstLine="709"/>
        <w:jc w:val="both"/>
        <w:rPr>
          <w:sz w:val="28"/>
          <w:szCs w:val="28"/>
        </w:rPr>
      </w:pPr>
      <w:r w:rsidRPr="003609FE">
        <w:rPr>
          <w:sz w:val="28"/>
          <w:szCs w:val="28"/>
        </w:rPr>
        <w:t xml:space="preserve">В средней части </w:t>
      </w:r>
      <w:r w:rsidR="006C1D23">
        <w:rPr>
          <w:sz w:val="28"/>
          <w:szCs w:val="28"/>
        </w:rPr>
        <w:t>БО</w:t>
      </w:r>
      <w:r w:rsidRPr="003609FE">
        <w:rPr>
          <w:sz w:val="28"/>
          <w:szCs w:val="28"/>
        </w:rPr>
        <w:t xml:space="preserve"> </w:t>
      </w:r>
      <w:r w:rsidR="0044594A" w:rsidRPr="003609FE">
        <w:rPr>
          <w:sz w:val="28"/>
          <w:szCs w:val="28"/>
        </w:rPr>
        <w:t>№ </w:t>
      </w:r>
      <w:r w:rsidRPr="003609FE">
        <w:rPr>
          <w:sz w:val="28"/>
          <w:szCs w:val="28"/>
        </w:rPr>
        <w:t xml:space="preserve">1 расположены поля для записи ответов на задания с кратким ответом. </w:t>
      </w:r>
    </w:p>
    <w:p w:rsidR="00373A23" w:rsidRPr="003609FE" w:rsidRDefault="00C927F2" w:rsidP="00BE290D">
      <w:pPr>
        <w:tabs>
          <w:tab w:val="left" w:pos="1005"/>
        </w:tabs>
        <w:ind w:firstLine="709"/>
        <w:jc w:val="both"/>
        <w:rPr>
          <w:sz w:val="28"/>
          <w:szCs w:val="28"/>
        </w:rPr>
      </w:pPr>
      <w:r w:rsidRPr="003609FE">
        <w:rPr>
          <w:sz w:val="28"/>
          <w:szCs w:val="28"/>
        </w:rPr>
        <w:t xml:space="preserve">Краткий ответ записывается </w:t>
      </w:r>
      <w:r w:rsidR="006B1377" w:rsidRPr="00917EB8">
        <w:rPr>
          <w:sz w:val="28"/>
          <w:szCs w:val="28"/>
        </w:rPr>
        <w:t>справа от номера задания, начиная с первой клетки. Каждый символ записывается в отдельную клетку</w:t>
      </w:r>
      <w:r w:rsidRPr="003609FE">
        <w:rPr>
          <w:sz w:val="28"/>
          <w:szCs w:val="28"/>
        </w:rPr>
        <w:t xml:space="preserve">. </w:t>
      </w:r>
    </w:p>
    <w:p w:rsidR="00C927F2" w:rsidRPr="003609FE" w:rsidRDefault="00C927F2" w:rsidP="00BE290D">
      <w:pPr>
        <w:tabs>
          <w:tab w:val="left" w:pos="1005"/>
        </w:tabs>
        <w:ind w:firstLine="709"/>
        <w:jc w:val="both"/>
        <w:rPr>
          <w:sz w:val="28"/>
          <w:szCs w:val="28"/>
        </w:rPr>
      </w:pPr>
      <w:r w:rsidRPr="003609FE">
        <w:rPr>
          <w:sz w:val="28"/>
          <w:szCs w:val="28"/>
        </w:rPr>
        <w:t xml:space="preserve">Ответ на задание с кратким ответом нужно записать в такой форме, в которой требуется в инструкции к данному заданию, размещенной в КИМ перед соответствующим заданием или группой заданий. </w:t>
      </w:r>
    </w:p>
    <w:p w:rsidR="008A1958" w:rsidRDefault="008A1958" w:rsidP="00BE290D">
      <w:pPr>
        <w:tabs>
          <w:tab w:val="left" w:pos="1005"/>
        </w:tabs>
        <w:ind w:firstLine="709"/>
        <w:jc w:val="both"/>
        <w:rPr>
          <w:sz w:val="28"/>
          <w:szCs w:val="28"/>
        </w:rPr>
      </w:pPr>
      <w:r w:rsidRPr="003609FE">
        <w:rPr>
          <w:noProof/>
        </w:rPr>
        <w:drawing>
          <wp:inline distT="0" distB="0" distL="0" distR="0" wp14:anchorId="28A258F0" wp14:editId="773AC487">
            <wp:extent cx="5162550" cy="916479"/>
            <wp:effectExtent l="0" t="0" r="0" b="0"/>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916479"/>
                    </a:xfrm>
                    <a:prstGeom prst="rect">
                      <a:avLst/>
                    </a:prstGeom>
                    <a:noFill/>
                    <a:ln>
                      <a:noFill/>
                    </a:ln>
                  </pic:spPr>
                </pic:pic>
              </a:graphicData>
            </a:graphic>
          </wp:inline>
        </w:drawing>
      </w:r>
    </w:p>
    <w:p w:rsidR="008A1958" w:rsidRDefault="008A1958" w:rsidP="00BE290D">
      <w:pPr>
        <w:tabs>
          <w:tab w:val="left" w:pos="1005"/>
        </w:tabs>
        <w:ind w:firstLine="709"/>
        <w:jc w:val="both"/>
        <w:rPr>
          <w:sz w:val="28"/>
          <w:szCs w:val="28"/>
        </w:rPr>
      </w:pPr>
      <w:r w:rsidRPr="002F2947">
        <w:rPr>
          <w:sz w:val="28"/>
          <w:szCs w:val="28"/>
        </w:rPr>
        <w:t>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бланка.</w:t>
      </w:r>
    </w:p>
    <w:p w:rsidR="00C927F2" w:rsidRPr="003609FE" w:rsidRDefault="00C927F2" w:rsidP="00BE290D">
      <w:pPr>
        <w:tabs>
          <w:tab w:val="left" w:pos="1005"/>
        </w:tabs>
        <w:ind w:firstLine="709"/>
        <w:jc w:val="both"/>
        <w:rPr>
          <w:sz w:val="28"/>
          <w:szCs w:val="28"/>
        </w:rPr>
      </w:pPr>
      <w:r w:rsidRPr="003609FE">
        <w:rPr>
          <w:sz w:val="28"/>
          <w:szCs w:val="28"/>
        </w:rPr>
        <w:t>Краткий ответ, в соответствии с инструкцией к заданию, может быть записан только в виде:</w:t>
      </w:r>
    </w:p>
    <w:p w:rsidR="00C927F2" w:rsidRPr="003609FE" w:rsidRDefault="00C927F2" w:rsidP="00BE290D">
      <w:pPr>
        <w:pStyle w:val="afb"/>
        <w:numPr>
          <w:ilvl w:val="0"/>
          <w:numId w:val="13"/>
        </w:numPr>
        <w:tabs>
          <w:tab w:val="left" w:pos="709"/>
          <w:tab w:val="left" w:pos="993"/>
        </w:tabs>
        <w:ind w:left="0" w:firstLine="709"/>
        <w:contextualSpacing w:val="0"/>
        <w:jc w:val="both"/>
        <w:rPr>
          <w:sz w:val="28"/>
          <w:szCs w:val="28"/>
        </w:rPr>
      </w:pPr>
      <w:r w:rsidRPr="003609FE">
        <w:rPr>
          <w:sz w:val="28"/>
          <w:szCs w:val="28"/>
        </w:rPr>
        <w:t>слова или словосочетания;</w:t>
      </w:r>
    </w:p>
    <w:p w:rsidR="008A1958" w:rsidRDefault="008A1958" w:rsidP="00BE290D">
      <w:pPr>
        <w:pStyle w:val="afb"/>
        <w:numPr>
          <w:ilvl w:val="0"/>
          <w:numId w:val="13"/>
        </w:numPr>
        <w:tabs>
          <w:tab w:val="left" w:pos="709"/>
          <w:tab w:val="left" w:pos="993"/>
        </w:tabs>
        <w:ind w:left="0" w:firstLine="709"/>
        <w:contextualSpacing w:val="0"/>
        <w:jc w:val="both"/>
        <w:rPr>
          <w:sz w:val="28"/>
          <w:szCs w:val="28"/>
        </w:rPr>
      </w:pPr>
      <w:r w:rsidRPr="00917EB8">
        <w:rPr>
          <w:sz w:val="28"/>
          <w:szCs w:val="28"/>
        </w:rPr>
        <w:t>одной цифры</w:t>
      </w:r>
      <w:r>
        <w:rPr>
          <w:sz w:val="28"/>
          <w:szCs w:val="28"/>
        </w:rPr>
        <w:t>;</w:t>
      </w:r>
    </w:p>
    <w:p w:rsidR="00C927F2" w:rsidRPr="003609FE" w:rsidRDefault="00C927F2" w:rsidP="00BE290D">
      <w:pPr>
        <w:pStyle w:val="afb"/>
        <w:numPr>
          <w:ilvl w:val="0"/>
          <w:numId w:val="13"/>
        </w:numPr>
        <w:tabs>
          <w:tab w:val="left" w:pos="709"/>
          <w:tab w:val="left" w:pos="993"/>
        </w:tabs>
        <w:ind w:left="0" w:firstLine="709"/>
        <w:contextualSpacing w:val="0"/>
        <w:jc w:val="both"/>
        <w:rPr>
          <w:sz w:val="28"/>
          <w:szCs w:val="28"/>
        </w:rPr>
      </w:pPr>
      <w:r w:rsidRPr="003609FE">
        <w:rPr>
          <w:sz w:val="28"/>
          <w:szCs w:val="28"/>
        </w:rPr>
        <w:t>одного целого числа;</w:t>
      </w:r>
    </w:p>
    <w:p w:rsidR="00C927F2" w:rsidRPr="003609FE" w:rsidRDefault="008A1958" w:rsidP="00BE290D">
      <w:pPr>
        <w:pStyle w:val="afb"/>
        <w:numPr>
          <w:ilvl w:val="0"/>
          <w:numId w:val="13"/>
        </w:numPr>
        <w:tabs>
          <w:tab w:val="left" w:pos="709"/>
          <w:tab w:val="left" w:pos="993"/>
        </w:tabs>
        <w:ind w:left="0" w:firstLine="709"/>
        <w:contextualSpacing w:val="0"/>
        <w:jc w:val="both"/>
        <w:rPr>
          <w:sz w:val="28"/>
          <w:szCs w:val="28"/>
        </w:rPr>
      </w:pPr>
      <w:r>
        <w:rPr>
          <w:sz w:val="28"/>
          <w:szCs w:val="28"/>
        </w:rPr>
        <w:t xml:space="preserve">конечной </w:t>
      </w:r>
      <w:r w:rsidRPr="002F2947">
        <w:rPr>
          <w:sz w:val="28"/>
          <w:szCs w:val="28"/>
        </w:rPr>
        <w:t>десятичной дроби (с использованием цифр, запятой и знака «минус» при необходимости), если в инструкции по выполнению задания указано, что ответ можно дать в виде десятичной дроби</w:t>
      </w:r>
      <w:r w:rsidR="00C927F2" w:rsidRPr="003609FE">
        <w:rPr>
          <w:sz w:val="28"/>
          <w:szCs w:val="28"/>
        </w:rPr>
        <w:t>;</w:t>
      </w:r>
    </w:p>
    <w:p w:rsidR="00B027E7" w:rsidRPr="008A1958" w:rsidRDefault="008A1958" w:rsidP="00BE290D">
      <w:pPr>
        <w:pStyle w:val="afb"/>
        <w:numPr>
          <w:ilvl w:val="0"/>
          <w:numId w:val="13"/>
        </w:numPr>
        <w:tabs>
          <w:tab w:val="left" w:pos="709"/>
          <w:tab w:val="left" w:pos="993"/>
        </w:tabs>
        <w:ind w:left="0" w:firstLine="709"/>
        <w:contextualSpacing w:val="0"/>
        <w:jc w:val="both"/>
        <w:rPr>
          <w:sz w:val="28"/>
          <w:szCs w:val="28"/>
        </w:rPr>
      </w:pPr>
      <w:r w:rsidRPr="002F2947">
        <w:rPr>
          <w:sz w:val="28"/>
          <w:szCs w:val="28"/>
        </w:rPr>
        <w:t>последовательности символов, состоящей из букв и (или) цифр</w:t>
      </w:r>
      <w:r>
        <w:rPr>
          <w:sz w:val="28"/>
          <w:szCs w:val="28"/>
        </w:rPr>
        <w:t xml:space="preserve">, то ответ на задание </w:t>
      </w:r>
      <w:r w:rsidRPr="008A1958">
        <w:rPr>
          <w:sz w:val="28"/>
          <w:szCs w:val="28"/>
        </w:rPr>
        <w:t>необходимо записать в соответствии с инструкцией к заданию</w:t>
      </w:r>
      <w:r>
        <w:rPr>
          <w:sz w:val="28"/>
          <w:szCs w:val="28"/>
        </w:rPr>
        <w:t xml:space="preserve"> -</w:t>
      </w:r>
      <w:r w:rsidRPr="008A1958">
        <w:rPr>
          <w:sz w:val="28"/>
          <w:szCs w:val="28"/>
        </w:rPr>
        <w:t xml:space="preserve"> в виде последовательности цифр (чисел) или букв, </w:t>
      </w:r>
      <w:r w:rsidRPr="008A1958">
        <w:rPr>
          <w:b/>
          <w:sz w:val="28"/>
          <w:szCs w:val="28"/>
        </w:rPr>
        <w:t>без каких-либо разделительных символов, в том числе пробелов</w:t>
      </w:r>
      <w:r w:rsidRPr="008A1958">
        <w:rPr>
          <w:sz w:val="28"/>
          <w:szCs w:val="28"/>
        </w:rPr>
        <w:t>, т.е. нельзя оставлять пустые клеточки, запятые и другие разделительные символы между цифрами (числами) или буквами последовательности</w:t>
      </w:r>
      <w:r w:rsidR="00C927F2" w:rsidRPr="008A1958">
        <w:rPr>
          <w:sz w:val="28"/>
          <w:szCs w:val="28"/>
        </w:rPr>
        <w:t xml:space="preserve">. </w:t>
      </w:r>
    </w:p>
    <w:p w:rsidR="00BA297B" w:rsidRPr="003609FE" w:rsidRDefault="00B8185C" w:rsidP="00BE290D">
      <w:pPr>
        <w:ind w:firstLine="709"/>
        <w:jc w:val="both"/>
        <w:rPr>
          <w:sz w:val="28"/>
          <w:szCs w:val="28"/>
        </w:rPr>
      </w:pPr>
      <w:r w:rsidRPr="003609FE">
        <w:rPr>
          <w:sz w:val="28"/>
          <w:szCs w:val="28"/>
        </w:rPr>
        <w:t xml:space="preserve">В нижней части </w:t>
      </w:r>
      <w:r w:rsidR="006C1D23">
        <w:rPr>
          <w:sz w:val="28"/>
          <w:szCs w:val="28"/>
        </w:rPr>
        <w:t>БО</w:t>
      </w:r>
      <w:r w:rsidRPr="003609FE">
        <w:rPr>
          <w:sz w:val="28"/>
          <w:szCs w:val="28"/>
        </w:rPr>
        <w:t xml:space="preserve"> № 1 расположены</w:t>
      </w:r>
      <w:r w:rsidR="00BA297B" w:rsidRPr="003609FE">
        <w:rPr>
          <w:sz w:val="28"/>
          <w:szCs w:val="28"/>
        </w:rPr>
        <w:t>:</w:t>
      </w:r>
    </w:p>
    <w:p w:rsidR="00B8185C" w:rsidRPr="003609FE" w:rsidRDefault="00B8185C" w:rsidP="00BE290D">
      <w:pPr>
        <w:ind w:firstLine="709"/>
        <w:jc w:val="both"/>
        <w:rPr>
          <w:sz w:val="28"/>
          <w:szCs w:val="28"/>
        </w:rPr>
      </w:pPr>
      <w:r w:rsidRPr="00554363">
        <w:rPr>
          <w:sz w:val="28"/>
          <w:szCs w:val="28"/>
        </w:rPr>
        <w:t xml:space="preserve">поля, заполняемые организатором в аудитории ППЭ в случаях, если участник экзамена удален с экзамена в связи с нарушением Порядка проведения </w:t>
      </w:r>
      <w:r w:rsidR="00CE114B" w:rsidRPr="00554363">
        <w:rPr>
          <w:sz w:val="28"/>
          <w:szCs w:val="28"/>
        </w:rPr>
        <w:t>ОГЭ</w:t>
      </w:r>
      <w:r w:rsidRPr="00554363">
        <w:rPr>
          <w:sz w:val="28"/>
          <w:szCs w:val="28"/>
        </w:rPr>
        <w:t xml:space="preserve"> или</w:t>
      </w:r>
      <w:r w:rsidRPr="003609FE">
        <w:rPr>
          <w:sz w:val="28"/>
          <w:szCs w:val="28"/>
        </w:rPr>
        <w:t xml:space="preserve"> не завершил экзамен по объективным причинам</w:t>
      </w:r>
      <w:r w:rsidR="00BA297B" w:rsidRPr="003609FE">
        <w:rPr>
          <w:sz w:val="28"/>
          <w:szCs w:val="28"/>
        </w:rPr>
        <w:t>;</w:t>
      </w:r>
      <w:r w:rsidRPr="003609FE">
        <w:rPr>
          <w:sz w:val="28"/>
          <w:szCs w:val="28"/>
        </w:rPr>
        <w:t xml:space="preserve"> </w:t>
      </w:r>
    </w:p>
    <w:p w:rsidR="00BA297B" w:rsidRPr="003609FE" w:rsidRDefault="00BA297B" w:rsidP="00BE290D">
      <w:pPr>
        <w:ind w:firstLine="709"/>
        <w:jc w:val="both"/>
        <w:rPr>
          <w:sz w:val="28"/>
          <w:szCs w:val="28"/>
        </w:rPr>
      </w:pPr>
      <w:r w:rsidRPr="003609FE">
        <w:rPr>
          <w:sz w:val="28"/>
          <w:szCs w:val="28"/>
        </w:rPr>
        <w:t>поля для замены ошибочных ответов на задания с кратким ответом;</w:t>
      </w:r>
    </w:p>
    <w:p w:rsidR="00BA297B" w:rsidRPr="003609FE" w:rsidRDefault="00BA297B" w:rsidP="00BE290D">
      <w:pPr>
        <w:ind w:firstLine="709"/>
        <w:jc w:val="both"/>
        <w:rPr>
          <w:sz w:val="28"/>
          <w:szCs w:val="28"/>
        </w:rPr>
      </w:pPr>
      <w:r w:rsidRPr="003609FE">
        <w:rPr>
          <w:sz w:val="28"/>
          <w:szCs w:val="28"/>
        </w:rPr>
        <w:lastRenderedPageBreak/>
        <w:t xml:space="preserve">поле «Количество заполненных полей «Замена ошибочных ответов», заполняемое организатором в аудитории, и поле для подписи организатора. </w:t>
      </w:r>
    </w:p>
    <w:p w:rsidR="00BA297B" w:rsidRPr="003609FE" w:rsidRDefault="00BA297B" w:rsidP="00BE290D">
      <w:pPr>
        <w:ind w:firstLine="709"/>
        <w:jc w:val="both"/>
        <w:rPr>
          <w:sz w:val="28"/>
          <w:szCs w:val="28"/>
        </w:rPr>
      </w:pPr>
      <w:r w:rsidRPr="003609FE">
        <w:rPr>
          <w:sz w:val="28"/>
          <w:szCs w:val="28"/>
        </w:rPr>
        <w:t>поля для служебного использования («Резерв-1», «Резерв-2») - не заполняются</w:t>
      </w:r>
      <w:r w:rsidR="00CB635E" w:rsidRPr="003609FE">
        <w:rPr>
          <w:sz w:val="28"/>
          <w:szCs w:val="28"/>
        </w:rPr>
        <w:t>.</w:t>
      </w:r>
    </w:p>
    <w:p w:rsidR="00B8185C" w:rsidRPr="003609FE" w:rsidRDefault="00B8185C" w:rsidP="00BE290D">
      <w:pPr>
        <w:ind w:firstLine="709"/>
        <w:jc w:val="both"/>
        <w:rPr>
          <w:sz w:val="28"/>
          <w:szCs w:val="28"/>
        </w:rPr>
      </w:pPr>
      <w:r w:rsidRPr="003609FE">
        <w:rPr>
          <w:sz w:val="28"/>
          <w:szCs w:val="28"/>
        </w:rPr>
        <w:t>На бланке расположены реперные метки.</w:t>
      </w:r>
    </w:p>
    <w:p w:rsidR="00650D74" w:rsidRDefault="00650D74" w:rsidP="00BC2C09">
      <w:pPr>
        <w:pStyle w:val="Default"/>
        <w:ind w:firstLine="709"/>
        <w:jc w:val="center"/>
        <w:rPr>
          <w:b/>
          <w:bCs/>
          <w:color w:val="auto"/>
          <w:sz w:val="28"/>
          <w:szCs w:val="28"/>
        </w:rPr>
      </w:pPr>
    </w:p>
    <w:p w:rsidR="00C927F2" w:rsidRPr="003609FE" w:rsidRDefault="00C927F2" w:rsidP="002F4401">
      <w:pPr>
        <w:pStyle w:val="Default"/>
        <w:jc w:val="center"/>
        <w:rPr>
          <w:color w:val="auto"/>
          <w:sz w:val="28"/>
          <w:szCs w:val="28"/>
        </w:rPr>
      </w:pPr>
      <w:r w:rsidRPr="003609FE">
        <w:rPr>
          <w:b/>
          <w:bCs/>
          <w:color w:val="auto"/>
          <w:sz w:val="28"/>
          <w:szCs w:val="28"/>
        </w:rPr>
        <w:t>Замена ошибочных ответов</w:t>
      </w:r>
    </w:p>
    <w:p w:rsidR="00C927F2" w:rsidRDefault="00C927F2" w:rsidP="00BE290D">
      <w:pPr>
        <w:tabs>
          <w:tab w:val="left" w:pos="1005"/>
        </w:tabs>
        <w:ind w:firstLine="709"/>
        <w:jc w:val="both"/>
        <w:rPr>
          <w:sz w:val="28"/>
          <w:szCs w:val="28"/>
        </w:rPr>
      </w:pPr>
      <w:r w:rsidRPr="003609FE">
        <w:rPr>
          <w:sz w:val="28"/>
          <w:szCs w:val="28"/>
        </w:rPr>
        <w:t xml:space="preserve">Для замены </w:t>
      </w:r>
      <w:r w:rsidR="00332546" w:rsidRPr="003609FE">
        <w:rPr>
          <w:sz w:val="28"/>
          <w:szCs w:val="28"/>
        </w:rPr>
        <w:t>ответа</w:t>
      </w:r>
      <w:r w:rsidR="00B8185C" w:rsidRPr="003609FE">
        <w:rPr>
          <w:sz w:val="28"/>
          <w:szCs w:val="28"/>
        </w:rPr>
        <w:t xml:space="preserve"> </w:t>
      </w:r>
      <w:r w:rsidRPr="003609FE">
        <w:rPr>
          <w:sz w:val="28"/>
          <w:szCs w:val="28"/>
        </w:rPr>
        <w:t xml:space="preserve">в </w:t>
      </w:r>
      <w:r w:rsidR="005F0B70">
        <w:rPr>
          <w:sz w:val="28"/>
          <w:szCs w:val="28"/>
        </w:rPr>
        <w:t>БО</w:t>
      </w:r>
      <w:r w:rsidRPr="003609FE">
        <w:rPr>
          <w:sz w:val="28"/>
          <w:szCs w:val="28"/>
        </w:rPr>
        <w:t xml:space="preserve"> </w:t>
      </w:r>
      <w:r w:rsidR="0044594A" w:rsidRPr="003609FE">
        <w:rPr>
          <w:sz w:val="28"/>
          <w:szCs w:val="28"/>
        </w:rPr>
        <w:t>№ </w:t>
      </w:r>
      <w:r w:rsidRPr="003609FE">
        <w:rPr>
          <w:sz w:val="28"/>
          <w:szCs w:val="28"/>
        </w:rPr>
        <w:t>1 нужно в полях замены проставить номер задания, ответ на который следует исправить</w:t>
      </w:r>
      <w:r w:rsidR="00C67039" w:rsidRPr="003609FE">
        <w:rPr>
          <w:sz w:val="28"/>
          <w:szCs w:val="28"/>
        </w:rPr>
        <w:t>,</w:t>
      </w:r>
      <w:r w:rsidRPr="003609FE">
        <w:rPr>
          <w:sz w:val="28"/>
          <w:szCs w:val="28"/>
        </w:rPr>
        <w:t xml:space="preserve"> и записать новое значение верного ответа на задание.</w:t>
      </w:r>
    </w:p>
    <w:p w:rsidR="00332791" w:rsidRPr="003609FE" w:rsidRDefault="00332791" w:rsidP="00332791">
      <w:pPr>
        <w:tabs>
          <w:tab w:val="left" w:pos="1005"/>
        </w:tabs>
        <w:ind w:firstLine="709"/>
        <w:jc w:val="both"/>
        <w:rPr>
          <w:sz w:val="28"/>
          <w:szCs w:val="28"/>
        </w:rPr>
      </w:pPr>
      <w:r w:rsidRPr="003609FE">
        <w:rPr>
          <w:sz w:val="28"/>
          <w:szCs w:val="28"/>
        </w:rPr>
        <w:t>Пример замены - в задании 20 исправлен краткий ответ:</w:t>
      </w:r>
    </w:p>
    <w:p w:rsidR="00332791" w:rsidRPr="00332791" w:rsidRDefault="00332791" w:rsidP="00332791">
      <w:pPr>
        <w:tabs>
          <w:tab w:val="left" w:pos="1005"/>
        </w:tabs>
        <w:ind w:firstLine="709"/>
      </w:pPr>
      <w:r w:rsidRPr="003609FE">
        <w:rPr>
          <w:noProof/>
        </w:rPr>
        <w:drawing>
          <wp:inline distT="0" distB="0" distL="0" distR="0" wp14:anchorId="0FC0339F" wp14:editId="5B890924">
            <wp:extent cx="2428875" cy="1009296"/>
            <wp:effectExtent l="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009296"/>
                    </a:xfrm>
                    <a:prstGeom prst="rect">
                      <a:avLst/>
                    </a:prstGeom>
                    <a:noFill/>
                    <a:ln>
                      <a:noFill/>
                    </a:ln>
                  </pic:spPr>
                </pic:pic>
              </a:graphicData>
            </a:graphic>
          </wp:inline>
        </w:drawing>
      </w:r>
    </w:p>
    <w:p w:rsidR="00B027E7" w:rsidRDefault="00C927F2" w:rsidP="00BE290D">
      <w:pPr>
        <w:tabs>
          <w:tab w:val="left" w:pos="1005"/>
        </w:tabs>
        <w:ind w:firstLine="709"/>
        <w:jc w:val="both"/>
        <w:rPr>
          <w:sz w:val="28"/>
          <w:szCs w:val="28"/>
        </w:rPr>
      </w:pPr>
      <w:r w:rsidRPr="003609FE">
        <w:rPr>
          <w:sz w:val="28"/>
          <w:szCs w:val="28"/>
        </w:rPr>
        <w:t>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BC2C09" w:rsidRPr="003609FE" w:rsidRDefault="00BC2C09" w:rsidP="00BE290D">
      <w:pPr>
        <w:tabs>
          <w:tab w:val="left" w:pos="1005"/>
        </w:tabs>
        <w:ind w:firstLine="709"/>
        <w:jc w:val="both"/>
        <w:rPr>
          <w:sz w:val="28"/>
          <w:szCs w:val="28"/>
        </w:rPr>
      </w:pPr>
    </w:p>
    <w:p w:rsidR="00C927F2" w:rsidRPr="003609FE" w:rsidRDefault="00C927F2" w:rsidP="002F4401">
      <w:pPr>
        <w:autoSpaceDE w:val="0"/>
        <w:autoSpaceDN w:val="0"/>
        <w:adjustRightInd w:val="0"/>
        <w:jc w:val="center"/>
        <w:rPr>
          <w:sz w:val="28"/>
          <w:szCs w:val="32"/>
        </w:rPr>
      </w:pPr>
      <w:r w:rsidRPr="003609FE">
        <w:rPr>
          <w:b/>
          <w:bCs/>
          <w:sz w:val="28"/>
          <w:szCs w:val="32"/>
        </w:rPr>
        <w:t>Заполнение бланка ответов №</w:t>
      </w:r>
      <w:r w:rsidR="00D25D00" w:rsidRPr="003609FE">
        <w:rPr>
          <w:b/>
          <w:bCs/>
          <w:sz w:val="28"/>
          <w:szCs w:val="32"/>
        </w:rPr>
        <w:t> </w:t>
      </w:r>
      <w:r w:rsidRPr="003609FE">
        <w:rPr>
          <w:b/>
          <w:bCs/>
          <w:sz w:val="28"/>
          <w:szCs w:val="32"/>
        </w:rPr>
        <w:t>2</w:t>
      </w:r>
    </w:p>
    <w:p w:rsidR="002F0414" w:rsidRDefault="005F0B70" w:rsidP="00BE290D">
      <w:pPr>
        <w:ind w:firstLine="709"/>
        <w:jc w:val="both"/>
        <w:rPr>
          <w:sz w:val="28"/>
          <w:szCs w:val="28"/>
        </w:rPr>
      </w:pPr>
      <w:r>
        <w:rPr>
          <w:sz w:val="28"/>
          <w:szCs w:val="28"/>
        </w:rPr>
        <w:t>БО</w:t>
      </w:r>
      <w:r w:rsidR="002F0414" w:rsidRPr="002F2947">
        <w:rPr>
          <w:sz w:val="28"/>
          <w:szCs w:val="28"/>
        </w:rPr>
        <w:t xml:space="preserve"> </w:t>
      </w:r>
      <w:r w:rsidR="002F0414">
        <w:rPr>
          <w:sz w:val="28"/>
          <w:szCs w:val="28"/>
        </w:rPr>
        <w:t>№</w:t>
      </w:r>
      <w:r w:rsidR="002F0414" w:rsidRPr="002F2947">
        <w:rPr>
          <w:sz w:val="28"/>
          <w:szCs w:val="28"/>
        </w:rPr>
        <w:t>2 предназначен для записи ответов на задания с развернутым ответом (строго в соответствии с требованиями инструкции к КИМ и к отдельным заданиям КИМ).</w:t>
      </w:r>
    </w:p>
    <w:p w:rsidR="00EF6101" w:rsidRPr="003609FE" w:rsidRDefault="002D68A3" w:rsidP="00BE290D">
      <w:pPr>
        <w:ind w:firstLine="709"/>
        <w:jc w:val="both"/>
        <w:rPr>
          <w:rFonts w:eastAsiaTheme="minorEastAsia"/>
          <w:sz w:val="28"/>
          <w:szCs w:val="28"/>
        </w:rPr>
      </w:pPr>
      <w:r w:rsidRPr="00D26C29">
        <w:rPr>
          <w:rFonts w:eastAsiaTheme="minorEastAsia"/>
          <w:sz w:val="28"/>
          <w:szCs w:val="28"/>
        </w:rPr>
        <w:t xml:space="preserve">В верхней части </w:t>
      </w:r>
      <w:r w:rsidR="002F0414">
        <w:rPr>
          <w:rFonts w:eastAsiaTheme="minorEastAsia"/>
          <w:sz w:val="28"/>
          <w:szCs w:val="28"/>
        </w:rPr>
        <w:t xml:space="preserve">одностороннего </w:t>
      </w:r>
      <w:r w:rsidR="005F0B70">
        <w:rPr>
          <w:rFonts w:eastAsiaTheme="minorEastAsia"/>
          <w:sz w:val="28"/>
          <w:szCs w:val="28"/>
        </w:rPr>
        <w:t>БО</w:t>
      </w:r>
      <w:r w:rsidRPr="003609FE">
        <w:rPr>
          <w:rFonts w:eastAsiaTheme="minorEastAsia"/>
          <w:sz w:val="28"/>
          <w:szCs w:val="28"/>
        </w:rPr>
        <w:t xml:space="preserve"> № 2</w:t>
      </w:r>
      <w:r w:rsidR="002F0414">
        <w:rPr>
          <w:rFonts w:eastAsiaTheme="minorEastAsia"/>
          <w:sz w:val="28"/>
          <w:szCs w:val="28"/>
        </w:rPr>
        <w:t xml:space="preserve"> </w:t>
      </w:r>
      <w:r w:rsidR="002F0414" w:rsidRPr="003609FE">
        <w:rPr>
          <w:sz w:val="28"/>
          <w:szCs w:val="28"/>
        </w:rPr>
        <w:t>(лист 1 и лист 2)</w:t>
      </w:r>
      <w:r w:rsidRPr="00D26C29">
        <w:rPr>
          <w:rFonts w:eastAsiaTheme="minorEastAsia"/>
          <w:sz w:val="28"/>
          <w:szCs w:val="28"/>
        </w:rPr>
        <w:t xml:space="preserve"> расположены</w:t>
      </w:r>
      <w:r w:rsidR="00EF6101" w:rsidRPr="003609FE">
        <w:rPr>
          <w:rFonts w:eastAsiaTheme="minorEastAsia"/>
          <w:sz w:val="28"/>
          <w:szCs w:val="28"/>
        </w:rPr>
        <w:t>:</w:t>
      </w:r>
    </w:p>
    <w:p w:rsidR="00CE114B" w:rsidRDefault="00EF6101" w:rsidP="00BE290D">
      <w:pPr>
        <w:ind w:firstLine="709"/>
        <w:jc w:val="both"/>
        <w:rPr>
          <w:rFonts w:eastAsiaTheme="minorEastAsia"/>
          <w:sz w:val="28"/>
          <w:szCs w:val="28"/>
        </w:rPr>
      </w:pPr>
      <w:r w:rsidRPr="00EF6101">
        <w:rPr>
          <w:rFonts w:eastAsiaTheme="minorEastAsia"/>
          <w:sz w:val="28"/>
          <w:szCs w:val="28"/>
        </w:rPr>
        <w:t xml:space="preserve">поля для нумерации листов </w:t>
      </w:r>
      <w:r w:rsidR="005F0B70">
        <w:rPr>
          <w:rFonts w:eastAsiaTheme="minorEastAsia"/>
          <w:sz w:val="28"/>
          <w:szCs w:val="28"/>
        </w:rPr>
        <w:t>БО</w:t>
      </w:r>
      <w:r w:rsidRPr="00EF6101">
        <w:rPr>
          <w:rFonts w:eastAsiaTheme="minorEastAsia"/>
          <w:sz w:val="28"/>
          <w:szCs w:val="28"/>
        </w:rPr>
        <w:t xml:space="preserve"> № 2;</w:t>
      </w:r>
    </w:p>
    <w:p w:rsidR="005253A5" w:rsidRDefault="005253A5" w:rsidP="00BE290D">
      <w:pPr>
        <w:ind w:firstLine="709"/>
        <w:jc w:val="both"/>
        <w:rPr>
          <w:rFonts w:eastAsiaTheme="minorEastAsia"/>
          <w:sz w:val="28"/>
          <w:szCs w:val="28"/>
        </w:rPr>
      </w:pPr>
      <w:r>
        <w:rPr>
          <w:rFonts w:eastAsiaTheme="minorEastAsia"/>
          <w:sz w:val="28"/>
          <w:szCs w:val="28"/>
        </w:rPr>
        <w:t xml:space="preserve">поля «Бланк ответов № 2 (лист 2)», «Дополнительный бланк ответов № 2» </w:t>
      </w:r>
      <w:r w:rsidRPr="00EF6101">
        <w:rPr>
          <w:rFonts w:eastAsiaTheme="minorEastAsia"/>
          <w:sz w:val="28"/>
          <w:szCs w:val="28"/>
        </w:rPr>
        <w:t>– не заполняются</w:t>
      </w:r>
      <w:r>
        <w:rPr>
          <w:rFonts w:eastAsiaTheme="minorEastAsia"/>
          <w:sz w:val="28"/>
          <w:szCs w:val="28"/>
        </w:rPr>
        <w:t>;</w:t>
      </w:r>
    </w:p>
    <w:p w:rsidR="00EF6101" w:rsidRPr="003609FE" w:rsidRDefault="00EF6101" w:rsidP="00BE290D">
      <w:pPr>
        <w:ind w:firstLine="709"/>
        <w:jc w:val="both"/>
        <w:rPr>
          <w:rFonts w:eastAsiaTheme="minorEastAsia"/>
          <w:sz w:val="28"/>
          <w:szCs w:val="28"/>
        </w:rPr>
      </w:pPr>
      <w:r w:rsidRPr="00EF6101">
        <w:rPr>
          <w:rFonts w:eastAsiaTheme="minorEastAsia"/>
          <w:sz w:val="28"/>
          <w:szCs w:val="28"/>
        </w:rPr>
        <w:t xml:space="preserve">поля для служебного использования «Резерв-5», «Резерв-6» – не заполняются. </w:t>
      </w:r>
    </w:p>
    <w:p w:rsidR="00EF6101" w:rsidRPr="00EF6101" w:rsidRDefault="00EF6101" w:rsidP="00BE290D">
      <w:pPr>
        <w:ind w:firstLine="709"/>
        <w:jc w:val="both"/>
        <w:rPr>
          <w:rFonts w:eastAsiaTheme="minorEastAsia"/>
          <w:sz w:val="28"/>
          <w:szCs w:val="28"/>
        </w:rPr>
      </w:pPr>
      <w:r w:rsidRPr="00EF6101">
        <w:rPr>
          <w:rFonts w:eastAsiaTheme="minorEastAsia"/>
          <w:sz w:val="28"/>
          <w:szCs w:val="28"/>
        </w:rPr>
        <w:t xml:space="preserve">Поле для ответов на задания с развернутым ответом располагается в нижней части </w:t>
      </w:r>
      <w:r w:rsidR="005F0B70">
        <w:rPr>
          <w:rFonts w:eastAsiaTheme="minorEastAsia"/>
          <w:sz w:val="28"/>
          <w:szCs w:val="28"/>
        </w:rPr>
        <w:t>БО</w:t>
      </w:r>
      <w:r w:rsidRPr="00EF6101">
        <w:rPr>
          <w:rFonts w:eastAsiaTheme="minorEastAsia"/>
          <w:sz w:val="28"/>
          <w:szCs w:val="28"/>
        </w:rPr>
        <w:t xml:space="preserve"> № 2 и разлиновано пунктирными линиями «в клеточку</w:t>
      </w:r>
      <w:r w:rsidR="00814278" w:rsidRPr="00CE114B">
        <w:rPr>
          <w:rFonts w:eastAsiaTheme="minorEastAsia"/>
          <w:sz w:val="28"/>
          <w:szCs w:val="28"/>
        </w:rPr>
        <w:t>»</w:t>
      </w:r>
      <w:r w:rsidRPr="00EF6101">
        <w:rPr>
          <w:rFonts w:eastAsiaTheme="minorEastAsia"/>
          <w:sz w:val="28"/>
          <w:szCs w:val="28"/>
        </w:rPr>
        <w:t>.</w:t>
      </w:r>
    </w:p>
    <w:p w:rsidR="00EF6101" w:rsidRDefault="00A879BA" w:rsidP="00BE290D">
      <w:pPr>
        <w:ind w:firstLine="709"/>
        <w:jc w:val="both"/>
        <w:rPr>
          <w:rFonts w:eastAsiaTheme="minorEastAsia"/>
          <w:sz w:val="28"/>
          <w:szCs w:val="28"/>
        </w:rPr>
      </w:pPr>
      <w:r>
        <w:rPr>
          <w:sz w:val="28"/>
          <w:szCs w:val="28"/>
        </w:rPr>
        <w:t xml:space="preserve">На </w:t>
      </w:r>
      <w:r w:rsidR="005F0B70">
        <w:rPr>
          <w:sz w:val="28"/>
          <w:szCs w:val="28"/>
        </w:rPr>
        <w:t>БО</w:t>
      </w:r>
      <w:r w:rsidRPr="002F2947">
        <w:rPr>
          <w:sz w:val="28"/>
          <w:szCs w:val="28"/>
        </w:rPr>
        <w:t xml:space="preserve"> </w:t>
      </w:r>
      <w:r>
        <w:rPr>
          <w:sz w:val="28"/>
          <w:szCs w:val="28"/>
        </w:rPr>
        <w:t>№</w:t>
      </w:r>
      <w:r w:rsidRPr="002F2947">
        <w:rPr>
          <w:sz w:val="28"/>
          <w:szCs w:val="28"/>
        </w:rPr>
        <w:t xml:space="preserve">2 </w:t>
      </w:r>
      <w:r w:rsidR="00EF6101" w:rsidRPr="00EF6101">
        <w:rPr>
          <w:rFonts w:eastAsiaTheme="minorEastAsia"/>
          <w:sz w:val="28"/>
          <w:szCs w:val="28"/>
        </w:rPr>
        <w:t>содержатся рекомендации для участников экзамена в случае недостатка места для записи ответов</w:t>
      </w:r>
      <w:r w:rsidR="002732C7">
        <w:rPr>
          <w:rFonts w:eastAsiaTheme="minorEastAsia"/>
          <w:sz w:val="28"/>
          <w:szCs w:val="28"/>
        </w:rPr>
        <w:t>:</w:t>
      </w:r>
    </w:p>
    <w:p w:rsidR="00A879BA" w:rsidRPr="00EF6101" w:rsidRDefault="00A879BA" w:rsidP="00BE290D">
      <w:pPr>
        <w:ind w:firstLine="709"/>
        <w:jc w:val="both"/>
        <w:rPr>
          <w:rFonts w:eastAsiaTheme="minorEastAsia"/>
          <w:sz w:val="28"/>
          <w:szCs w:val="28"/>
        </w:rPr>
      </w:pPr>
      <w:r>
        <w:rPr>
          <w:rFonts w:eastAsiaTheme="minorEastAsia"/>
          <w:sz w:val="28"/>
          <w:szCs w:val="28"/>
        </w:rPr>
        <w:t>- в</w:t>
      </w:r>
      <w:r w:rsidRPr="00EF6101">
        <w:rPr>
          <w:rFonts w:eastAsiaTheme="minorEastAsia"/>
          <w:sz w:val="28"/>
          <w:szCs w:val="28"/>
        </w:rPr>
        <w:t xml:space="preserve"> нижней части</w:t>
      </w:r>
      <w:r w:rsidRPr="00EF6101">
        <w:rPr>
          <w:rFonts w:eastAsiaTheme="minorEastAsia"/>
          <w:sz w:val="28"/>
          <w:szCs w:val="28"/>
        </w:rPr>
        <w:t xml:space="preserve"> </w:t>
      </w:r>
      <w:r w:rsidRPr="00EF6101">
        <w:rPr>
          <w:rFonts w:eastAsiaTheme="minorEastAsia"/>
          <w:sz w:val="28"/>
          <w:szCs w:val="28"/>
        </w:rPr>
        <w:t xml:space="preserve">листа 1 </w:t>
      </w:r>
      <w:r w:rsidR="005F0B70">
        <w:rPr>
          <w:rFonts w:eastAsiaTheme="minorEastAsia"/>
          <w:sz w:val="28"/>
          <w:szCs w:val="28"/>
        </w:rPr>
        <w:t>БО</w:t>
      </w:r>
      <w:r w:rsidRPr="00EF6101">
        <w:rPr>
          <w:rFonts w:eastAsiaTheme="minorEastAsia"/>
          <w:sz w:val="28"/>
          <w:szCs w:val="28"/>
        </w:rPr>
        <w:t xml:space="preserve"> № 2</w:t>
      </w:r>
      <w:r>
        <w:rPr>
          <w:rFonts w:eastAsiaTheme="minorEastAsia"/>
          <w:sz w:val="28"/>
          <w:szCs w:val="28"/>
        </w:rPr>
        <w:t>:</w:t>
      </w:r>
    </w:p>
    <w:p w:rsidR="00EF6101" w:rsidRPr="00CE114B" w:rsidRDefault="00EF6101" w:rsidP="00BE290D">
      <w:pPr>
        <w:ind w:firstLine="709"/>
        <w:jc w:val="both"/>
        <w:rPr>
          <w:rFonts w:eastAsiaTheme="minorEastAsia"/>
          <w:b/>
          <w:sz w:val="28"/>
          <w:szCs w:val="28"/>
        </w:rPr>
      </w:pPr>
      <w:r w:rsidRPr="00CE114B">
        <w:rPr>
          <w:rFonts w:eastAsiaTheme="minorEastAsia"/>
          <w:b/>
          <w:sz w:val="28"/>
          <w:szCs w:val="28"/>
        </w:rPr>
        <w:t>Оборотная сторона бланка НЕ ЗАПОЛНЯЕТСЯ</w:t>
      </w:r>
      <w:r w:rsidR="00CE114B">
        <w:rPr>
          <w:rFonts w:eastAsiaTheme="minorEastAsia"/>
          <w:b/>
          <w:sz w:val="28"/>
          <w:szCs w:val="28"/>
        </w:rPr>
        <w:t>. Используйте бланк ответов № 2 (лист 2).</w:t>
      </w:r>
    </w:p>
    <w:p w:rsidR="002732C7" w:rsidRPr="00EF6101" w:rsidRDefault="00A879BA" w:rsidP="002732C7">
      <w:pPr>
        <w:ind w:firstLine="709"/>
        <w:jc w:val="both"/>
        <w:rPr>
          <w:rFonts w:eastAsiaTheme="minorEastAsia"/>
          <w:sz w:val="28"/>
          <w:szCs w:val="28"/>
        </w:rPr>
      </w:pPr>
      <w:r>
        <w:rPr>
          <w:rFonts w:eastAsiaTheme="minorEastAsia"/>
          <w:sz w:val="28"/>
          <w:szCs w:val="28"/>
        </w:rPr>
        <w:t>- в</w:t>
      </w:r>
      <w:r w:rsidR="002732C7" w:rsidRPr="00EF6101">
        <w:rPr>
          <w:rFonts w:eastAsiaTheme="minorEastAsia"/>
          <w:sz w:val="28"/>
          <w:szCs w:val="28"/>
        </w:rPr>
        <w:t xml:space="preserve"> нижней части листа 2 </w:t>
      </w:r>
      <w:r w:rsidR="005F0B70">
        <w:rPr>
          <w:rFonts w:eastAsiaTheme="minorEastAsia"/>
          <w:sz w:val="28"/>
          <w:szCs w:val="28"/>
        </w:rPr>
        <w:t>БО</w:t>
      </w:r>
      <w:r w:rsidR="002732C7" w:rsidRPr="00EF6101">
        <w:rPr>
          <w:rFonts w:eastAsiaTheme="minorEastAsia"/>
          <w:sz w:val="28"/>
          <w:szCs w:val="28"/>
        </w:rPr>
        <w:t xml:space="preserve"> № 2</w:t>
      </w:r>
      <w:r>
        <w:rPr>
          <w:rFonts w:eastAsiaTheme="minorEastAsia"/>
          <w:sz w:val="28"/>
          <w:szCs w:val="28"/>
        </w:rPr>
        <w:t>:</w:t>
      </w:r>
    </w:p>
    <w:p w:rsidR="002732C7" w:rsidRPr="00CE114B" w:rsidRDefault="002732C7" w:rsidP="002732C7">
      <w:pPr>
        <w:ind w:firstLine="709"/>
        <w:jc w:val="both"/>
        <w:rPr>
          <w:rFonts w:eastAsiaTheme="minorEastAsia"/>
          <w:b/>
          <w:sz w:val="28"/>
          <w:szCs w:val="28"/>
        </w:rPr>
      </w:pPr>
      <w:r w:rsidRPr="00CE114B">
        <w:rPr>
          <w:rFonts w:eastAsiaTheme="minorEastAsia"/>
          <w:b/>
          <w:sz w:val="28"/>
          <w:szCs w:val="28"/>
        </w:rPr>
        <w:t>Оборотная сторона бланка НЕ ЗАПОЛНЯЕТСЯ</w:t>
      </w:r>
      <w:r>
        <w:rPr>
          <w:rFonts w:eastAsiaTheme="minorEastAsia"/>
          <w:b/>
          <w:sz w:val="28"/>
          <w:szCs w:val="28"/>
        </w:rPr>
        <w:t>. Попросите дополнительный бланк ответов № 2.</w:t>
      </w:r>
    </w:p>
    <w:p w:rsidR="00EF6101" w:rsidRPr="00EF6101" w:rsidRDefault="00EF6101" w:rsidP="00BE290D">
      <w:pPr>
        <w:ind w:firstLine="709"/>
        <w:jc w:val="both"/>
        <w:rPr>
          <w:rFonts w:eastAsiaTheme="minorEastAsia"/>
          <w:sz w:val="28"/>
          <w:szCs w:val="28"/>
        </w:rPr>
      </w:pPr>
      <w:r w:rsidRPr="00EF6101">
        <w:rPr>
          <w:rFonts w:eastAsiaTheme="minorEastAsia"/>
          <w:sz w:val="28"/>
          <w:szCs w:val="28"/>
        </w:rPr>
        <w:t>На бланке расположены реперные точки.</w:t>
      </w:r>
    </w:p>
    <w:p w:rsidR="00513AE1" w:rsidRPr="00CE114B" w:rsidRDefault="00513AE1" w:rsidP="00814278">
      <w:pPr>
        <w:ind w:firstLine="709"/>
        <w:jc w:val="both"/>
        <w:rPr>
          <w:sz w:val="28"/>
          <w:szCs w:val="28"/>
        </w:rPr>
      </w:pPr>
      <w:r w:rsidRPr="00CE114B">
        <w:rPr>
          <w:sz w:val="28"/>
          <w:szCs w:val="28"/>
        </w:rPr>
        <w:t xml:space="preserve">Если </w:t>
      </w:r>
      <w:r w:rsidR="00814278" w:rsidRPr="00CE114B">
        <w:rPr>
          <w:sz w:val="28"/>
          <w:szCs w:val="28"/>
        </w:rPr>
        <w:t xml:space="preserve">область ответов </w:t>
      </w:r>
      <w:r w:rsidR="005F0B70">
        <w:rPr>
          <w:sz w:val="28"/>
          <w:szCs w:val="28"/>
        </w:rPr>
        <w:t>БО</w:t>
      </w:r>
      <w:r w:rsidRPr="00CE114B">
        <w:rPr>
          <w:sz w:val="28"/>
          <w:szCs w:val="28"/>
        </w:rPr>
        <w:t xml:space="preserve"> №2</w:t>
      </w:r>
      <w:r w:rsidR="00814278" w:rsidRPr="00CE114B">
        <w:rPr>
          <w:sz w:val="28"/>
          <w:szCs w:val="28"/>
        </w:rPr>
        <w:t xml:space="preserve"> (лист 1 и лист 2)</w:t>
      </w:r>
      <w:r w:rsidRPr="00CE114B">
        <w:rPr>
          <w:sz w:val="28"/>
          <w:szCs w:val="28"/>
        </w:rPr>
        <w:t xml:space="preserve"> содержит незаполненные области (за исключением регистрационных полей), то организатор в аудитории при сборе экзаменационных материалов </w:t>
      </w:r>
      <w:r w:rsidR="00814278" w:rsidRPr="00CE114B">
        <w:rPr>
          <w:sz w:val="28"/>
          <w:szCs w:val="28"/>
        </w:rPr>
        <w:t>погашает их следующим образом: «Z»</w:t>
      </w:r>
      <w:r w:rsidRPr="00CE114B">
        <w:rPr>
          <w:sz w:val="28"/>
          <w:szCs w:val="28"/>
        </w:rPr>
        <w:t xml:space="preserve">. </w:t>
      </w:r>
    </w:p>
    <w:p w:rsidR="00814278" w:rsidRPr="0058082B" w:rsidRDefault="00814278" w:rsidP="00814278">
      <w:pPr>
        <w:ind w:firstLine="709"/>
        <w:jc w:val="both"/>
        <w:rPr>
          <w:sz w:val="28"/>
          <w:szCs w:val="28"/>
        </w:rPr>
      </w:pPr>
      <w:r w:rsidRPr="0058082B">
        <w:rPr>
          <w:sz w:val="28"/>
          <w:szCs w:val="28"/>
        </w:rPr>
        <w:lastRenderedPageBreak/>
        <w:t xml:space="preserve">Данный знак «Z» свидетельствует о завершении выполнения участником </w:t>
      </w:r>
      <w:r w:rsidR="004A7DE1" w:rsidRPr="0058082B">
        <w:rPr>
          <w:sz w:val="28"/>
          <w:szCs w:val="28"/>
        </w:rPr>
        <w:t>ТТ</w:t>
      </w:r>
      <w:r w:rsidRPr="0058082B">
        <w:rPr>
          <w:sz w:val="28"/>
          <w:szCs w:val="28"/>
        </w:rPr>
        <w:t xml:space="preserve"> заданий КИМ, ответы на которые оформляются на бланках ответов на задания с развернутыми ответами или на </w:t>
      </w:r>
      <w:r w:rsidR="005F0B70">
        <w:rPr>
          <w:sz w:val="28"/>
          <w:szCs w:val="28"/>
        </w:rPr>
        <w:t>ДБО</w:t>
      </w:r>
      <w:r w:rsidRPr="0058082B">
        <w:rPr>
          <w:sz w:val="28"/>
          <w:szCs w:val="28"/>
        </w:rPr>
        <w:t xml:space="preserve"> № 2 (при их использовании), а также свидетельствует о том, что данный участник </w:t>
      </w:r>
      <w:r w:rsidR="004A7DE1" w:rsidRPr="0058082B">
        <w:rPr>
          <w:sz w:val="28"/>
          <w:szCs w:val="28"/>
        </w:rPr>
        <w:t>ТТ</w:t>
      </w:r>
      <w:r w:rsidRPr="0058082B">
        <w:rPr>
          <w:sz w:val="28"/>
          <w:szCs w:val="28"/>
        </w:rPr>
        <w:t xml:space="preserve"> свою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w:t>
      </w:r>
    </w:p>
    <w:p w:rsidR="00814278" w:rsidRPr="003609FE" w:rsidRDefault="00814278" w:rsidP="00814278">
      <w:pPr>
        <w:ind w:firstLine="709"/>
        <w:jc w:val="both"/>
        <w:rPr>
          <w:sz w:val="28"/>
          <w:szCs w:val="28"/>
        </w:rPr>
      </w:pPr>
    </w:p>
    <w:p w:rsidR="00C927F2" w:rsidRPr="003609FE" w:rsidRDefault="00C927F2" w:rsidP="002F4401">
      <w:pPr>
        <w:pStyle w:val="Default"/>
        <w:jc w:val="center"/>
        <w:rPr>
          <w:color w:val="auto"/>
          <w:sz w:val="28"/>
          <w:szCs w:val="32"/>
        </w:rPr>
      </w:pPr>
      <w:r w:rsidRPr="003609FE">
        <w:rPr>
          <w:b/>
          <w:bCs/>
          <w:color w:val="auto"/>
          <w:sz w:val="28"/>
          <w:szCs w:val="32"/>
        </w:rPr>
        <w:t>Заполнение дополнительного бланка ответов №</w:t>
      </w:r>
      <w:r w:rsidR="00D25D00" w:rsidRPr="003609FE">
        <w:rPr>
          <w:b/>
          <w:bCs/>
          <w:color w:val="auto"/>
          <w:sz w:val="28"/>
          <w:szCs w:val="32"/>
        </w:rPr>
        <w:t> </w:t>
      </w:r>
      <w:r w:rsidRPr="003609FE">
        <w:rPr>
          <w:b/>
          <w:bCs/>
          <w:color w:val="auto"/>
          <w:sz w:val="28"/>
          <w:szCs w:val="32"/>
        </w:rPr>
        <w:t>2</w:t>
      </w:r>
    </w:p>
    <w:p w:rsidR="00195E34" w:rsidRPr="00C611F2" w:rsidRDefault="000F0C4F" w:rsidP="00BE290D">
      <w:pPr>
        <w:widowControl w:val="0"/>
        <w:ind w:firstLine="709"/>
        <w:jc w:val="both"/>
        <w:rPr>
          <w:sz w:val="28"/>
          <w:szCs w:val="28"/>
        </w:rPr>
      </w:pPr>
      <w:r>
        <w:rPr>
          <w:sz w:val="28"/>
          <w:szCs w:val="28"/>
        </w:rPr>
        <w:t>ДБО №2</w:t>
      </w:r>
      <w:r w:rsidRPr="002F2947">
        <w:rPr>
          <w:sz w:val="28"/>
          <w:szCs w:val="28"/>
        </w:rPr>
        <w:t xml:space="preserve"> выдается организатором в аудитории по требованию участника </w:t>
      </w:r>
      <w:r>
        <w:rPr>
          <w:sz w:val="28"/>
          <w:szCs w:val="28"/>
        </w:rPr>
        <w:t xml:space="preserve">ТТ </w:t>
      </w:r>
      <w:r w:rsidRPr="002F2947">
        <w:rPr>
          <w:sz w:val="28"/>
          <w:szCs w:val="28"/>
        </w:rPr>
        <w:t>при нехватке места для записи развернутых ответов</w:t>
      </w:r>
      <w:r>
        <w:rPr>
          <w:sz w:val="28"/>
          <w:szCs w:val="28"/>
        </w:rPr>
        <w:t xml:space="preserve"> на основном </w:t>
      </w:r>
      <w:r w:rsidR="00DE6DBD">
        <w:rPr>
          <w:sz w:val="28"/>
          <w:szCs w:val="28"/>
        </w:rPr>
        <w:t>БО</w:t>
      </w:r>
      <w:r>
        <w:rPr>
          <w:sz w:val="28"/>
          <w:szCs w:val="28"/>
        </w:rPr>
        <w:t xml:space="preserve"> №2 (лист 1 и лист 2)</w:t>
      </w:r>
      <w:r w:rsidRPr="002F2947">
        <w:rPr>
          <w:sz w:val="28"/>
          <w:szCs w:val="28"/>
        </w:rPr>
        <w:t>.</w:t>
      </w:r>
    </w:p>
    <w:p w:rsidR="00195E34" w:rsidRPr="00C611F2" w:rsidRDefault="00195E34" w:rsidP="00BE290D">
      <w:pPr>
        <w:widowControl w:val="0"/>
        <w:ind w:firstLine="709"/>
        <w:jc w:val="both"/>
        <w:rPr>
          <w:sz w:val="28"/>
          <w:szCs w:val="28"/>
        </w:rPr>
      </w:pPr>
      <w:r w:rsidRPr="00C611F2">
        <w:rPr>
          <w:sz w:val="28"/>
          <w:szCs w:val="28"/>
        </w:rPr>
        <w:t xml:space="preserve">В случае заполнения </w:t>
      </w:r>
      <w:r w:rsidR="00DE6DBD">
        <w:rPr>
          <w:sz w:val="28"/>
          <w:szCs w:val="28"/>
        </w:rPr>
        <w:t>ДБО</w:t>
      </w:r>
      <w:r w:rsidRPr="00C611F2">
        <w:rPr>
          <w:sz w:val="28"/>
          <w:szCs w:val="28"/>
        </w:rPr>
        <w:t xml:space="preserve"> №</w:t>
      </w:r>
      <w:r w:rsidR="00082FD4" w:rsidRPr="00C611F2">
        <w:rPr>
          <w:sz w:val="28"/>
          <w:szCs w:val="28"/>
        </w:rPr>
        <w:t xml:space="preserve"> </w:t>
      </w:r>
      <w:r w:rsidRPr="00C611F2">
        <w:rPr>
          <w:sz w:val="28"/>
          <w:szCs w:val="28"/>
        </w:rPr>
        <w:t>2 при незаполненн</w:t>
      </w:r>
      <w:r w:rsidR="00C611F2" w:rsidRPr="00C611F2">
        <w:rPr>
          <w:sz w:val="28"/>
          <w:szCs w:val="28"/>
        </w:rPr>
        <w:t>ых</w:t>
      </w:r>
      <w:r w:rsidRPr="00C611F2">
        <w:rPr>
          <w:sz w:val="28"/>
          <w:szCs w:val="28"/>
        </w:rPr>
        <w:t xml:space="preserve"> основн</w:t>
      </w:r>
      <w:r w:rsidR="00C611F2" w:rsidRPr="00C611F2">
        <w:rPr>
          <w:sz w:val="28"/>
          <w:szCs w:val="28"/>
        </w:rPr>
        <w:t>ых</w:t>
      </w:r>
      <w:r w:rsidRPr="00C611F2">
        <w:rPr>
          <w:sz w:val="28"/>
          <w:szCs w:val="28"/>
        </w:rPr>
        <w:t xml:space="preserve"> </w:t>
      </w:r>
      <w:r w:rsidR="00DE6DBD">
        <w:rPr>
          <w:sz w:val="28"/>
          <w:szCs w:val="28"/>
        </w:rPr>
        <w:t>БО</w:t>
      </w:r>
      <w:r w:rsidRPr="00C611F2">
        <w:rPr>
          <w:sz w:val="28"/>
          <w:szCs w:val="28"/>
        </w:rPr>
        <w:t xml:space="preserve"> №</w:t>
      </w:r>
      <w:r w:rsidR="00082FD4" w:rsidRPr="00C611F2">
        <w:rPr>
          <w:sz w:val="28"/>
          <w:szCs w:val="28"/>
        </w:rPr>
        <w:t xml:space="preserve"> </w:t>
      </w:r>
      <w:r w:rsidRPr="00C611F2">
        <w:rPr>
          <w:sz w:val="28"/>
          <w:szCs w:val="28"/>
        </w:rPr>
        <w:t>2</w:t>
      </w:r>
      <w:r w:rsidR="00082FD4" w:rsidRPr="00C611F2">
        <w:rPr>
          <w:sz w:val="28"/>
          <w:szCs w:val="28"/>
        </w:rPr>
        <w:t xml:space="preserve"> (лист 1 и лист 2)</w:t>
      </w:r>
      <w:r w:rsidRPr="00C611F2">
        <w:rPr>
          <w:sz w:val="28"/>
          <w:szCs w:val="28"/>
        </w:rPr>
        <w:t xml:space="preserve">, ответы, внесенные в </w:t>
      </w:r>
      <w:r w:rsidR="00DE6DBD">
        <w:rPr>
          <w:sz w:val="28"/>
          <w:szCs w:val="28"/>
        </w:rPr>
        <w:t>ДБО</w:t>
      </w:r>
      <w:r w:rsidRPr="00C611F2">
        <w:rPr>
          <w:sz w:val="28"/>
          <w:szCs w:val="28"/>
        </w:rPr>
        <w:t xml:space="preserve"> №</w:t>
      </w:r>
      <w:r w:rsidR="00082FD4" w:rsidRPr="00C611F2">
        <w:rPr>
          <w:sz w:val="28"/>
          <w:szCs w:val="28"/>
        </w:rPr>
        <w:t xml:space="preserve"> </w:t>
      </w:r>
      <w:r w:rsidRPr="00C611F2">
        <w:rPr>
          <w:sz w:val="28"/>
          <w:szCs w:val="28"/>
        </w:rPr>
        <w:t>2, оцениваться не будут.</w:t>
      </w:r>
    </w:p>
    <w:p w:rsidR="00A05B8A" w:rsidRPr="003609FE" w:rsidRDefault="00A05B8A" w:rsidP="00BE290D">
      <w:pPr>
        <w:widowControl w:val="0"/>
        <w:ind w:firstLine="709"/>
        <w:jc w:val="both"/>
        <w:rPr>
          <w:sz w:val="28"/>
          <w:szCs w:val="28"/>
        </w:rPr>
      </w:pPr>
      <w:r w:rsidRPr="003609FE">
        <w:rPr>
          <w:sz w:val="28"/>
          <w:szCs w:val="28"/>
        </w:rPr>
        <w:t>В</w:t>
      </w:r>
      <w:r w:rsidR="00195E34" w:rsidRPr="003609FE">
        <w:rPr>
          <w:sz w:val="28"/>
          <w:szCs w:val="28"/>
        </w:rPr>
        <w:t xml:space="preserve"> верхней части </w:t>
      </w:r>
      <w:r w:rsidR="00DE6DBD">
        <w:rPr>
          <w:sz w:val="28"/>
          <w:szCs w:val="28"/>
        </w:rPr>
        <w:t>ДБО</w:t>
      </w:r>
      <w:r w:rsidRPr="003609FE">
        <w:rPr>
          <w:sz w:val="28"/>
          <w:szCs w:val="28"/>
        </w:rPr>
        <w:t xml:space="preserve"> № 2 расположены:</w:t>
      </w:r>
      <w:r w:rsidR="00195E34" w:rsidRPr="003609FE">
        <w:rPr>
          <w:sz w:val="28"/>
          <w:szCs w:val="28"/>
        </w:rPr>
        <w:t xml:space="preserve"> </w:t>
      </w:r>
    </w:p>
    <w:p w:rsidR="00195E34" w:rsidRDefault="00A05B8A" w:rsidP="00BE290D">
      <w:pPr>
        <w:widowControl w:val="0"/>
        <w:ind w:firstLine="709"/>
        <w:jc w:val="both"/>
        <w:rPr>
          <w:sz w:val="28"/>
          <w:szCs w:val="28"/>
        </w:rPr>
      </w:pPr>
      <w:r w:rsidRPr="003609FE">
        <w:rPr>
          <w:sz w:val="28"/>
          <w:szCs w:val="28"/>
        </w:rPr>
        <w:t xml:space="preserve">поля </w:t>
      </w:r>
      <w:r w:rsidR="00195E34" w:rsidRPr="003609FE">
        <w:rPr>
          <w:sz w:val="28"/>
          <w:szCs w:val="28"/>
        </w:rPr>
        <w:t>код региона, код и название предмета</w:t>
      </w:r>
      <w:r w:rsidRPr="003609FE">
        <w:rPr>
          <w:sz w:val="28"/>
          <w:szCs w:val="28"/>
        </w:rPr>
        <w:t>;</w:t>
      </w:r>
      <w:r w:rsidR="00195E34" w:rsidRPr="003609FE">
        <w:rPr>
          <w:sz w:val="28"/>
          <w:szCs w:val="28"/>
        </w:rPr>
        <w:t xml:space="preserve"> </w:t>
      </w:r>
    </w:p>
    <w:p w:rsidR="000F0C4F" w:rsidRPr="000F0C4F" w:rsidRDefault="000F0C4F" w:rsidP="000F0C4F">
      <w:pPr>
        <w:ind w:firstLine="709"/>
        <w:jc w:val="both"/>
        <w:rPr>
          <w:rFonts w:eastAsiaTheme="minorEastAsia"/>
          <w:sz w:val="28"/>
          <w:szCs w:val="28"/>
        </w:rPr>
      </w:pPr>
      <w:r>
        <w:rPr>
          <w:rFonts w:eastAsiaTheme="minorEastAsia"/>
          <w:sz w:val="28"/>
          <w:szCs w:val="28"/>
        </w:rPr>
        <w:t>пол</w:t>
      </w:r>
      <w:r>
        <w:rPr>
          <w:rFonts w:eastAsiaTheme="minorEastAsia"/>
          <w:sz w:val="28"/>
          <w:szCs w:val="28"/>
        </w:rPr>
        <w:t>е</w:t>
      </w:r>
      <w:r>
        <w:rPr>
          <w:rFonts w:eastAsiaTheme="minorEastAsia"/>
          <w:sz w:val="28"/>
          <w:szCs w:val="28"/>
        </w:rPr>
        <w:t xml:space="preserve"> «Дополнительный бланк ответов № 2» </w:t>
      </w:r>
      <w:r w:rsidRPr="00EF6101">
        <w:rPr>
          <w:rFonts w:eastAsiaTheme="minorEastAsia"/>
          <w:sz w:val="28"/>
          <w:szCs w:val="28"/>
        </w:rPr>
        <w:t>– не заполня</w:t>
      </w:r>
      <w:r>
        <w:rPr>
          <w:rFonts w:eastAsiaTheme="minorEastAsia"/>
          <w:sz w:val="28"/>
          <w:szCs w:val="28"/>
        </w:rPr>
        <w:t>е</w:t>
      </w:r>
      <w:r w:rsidRPr="00EF6101">
        <w:rPr>
          <w:rFonts w:eastAsiaTheme="minorEastAsia"/>
          <w:sz w:val="28"/>
          <w:szCs w:val="28"/>
        </w:rPr>
        <w:t>тся</w:t>
      </w:r>
      <w:r>
        <w:rPr>
          <w:rFonts w:eastAsiaTheme="minorEastAsia"/>
          <w:sz w:val="28"/>
          <w:szCs w:val="28"/>
        </w:rPr>
        <w:t>;</w:t>
      </w:r>
    </w:p>
    <w:p w:rsidR="00A05B8A" w:rsidRPr="00A05B8A" w:rsidRDefault="00A05B8A" w:rsidP="00BE290D">
      <w:pPr>
        <w:ind w:firstLine="709"/>
        <w:jc w:val="both"/>
        <w:rPr>
          <w:rFonts w:eastAsiaTheme="minorEastAsia"/>
          <w:sz w:val="28"/>
          <w:szCs w:val="28"/>
        </w:rPr>
      </w:pPr>
      <w:r w:rsidRPr="00A05B8A">
        <w:rPr>
          <w:rFonts w:eastAsiaTheme="minorEastAsia"/>
          <w:sz w:val="28"/>
          <w:szCs w:val="28"/>
        </w:rPr>
        <w:t xml:space="preserve">поля для нумерации листов </w:t>
      </w:r>
      <w:r w:rsidR="00DE6DBD">
        <w:rPr>
          <w:rFonts w:eastAsiaTheme="minorEastAsia"/>
          <w:sz w:val="28"/>
          <w:szCs w:val="28"/>
        </w:rPr>
        <w:t>ДБО</w:t>
      </w:r>
      <w:r w:rsidRPr="00A05B8A">
        <w:rPr>
          <w:rFonts w:eastAsiaTheme="minorEastAsia"/>
          <w:sz w:val="28"/>
          <w:szCs w:val="28"/>
        </w:rPr>
        <w:t xml:space="preserve"> № 2 (порядковый номер листа работы участника экзамена заполняется организатором в аудитории, начиная с цифры 3);</w:t>
      </w:r>
    </w:p>
    <w:p w:rsidR="00A05B8A" w:rsidRPr="00A05B8A" w:rsidRDefault="00A05B8A" w:rsidP="00BE290D">
      <w:pPr>
        <w:ind w:firstLine="709"/>
        <w:jc w:val="both"/>
        <w:rPr>
          <w:rFonts w:eastAsiaTheme="minorEastAsia"/>
          <w:sz w:val="28"/>
          <w:szCs w:val="28"/>
        </w:rPr>
      </w:pPr>
      <w:r w:rsidRPr="00A05B8A">
        <w:rPr>
          <w:rFonts w:eastAsiaTheme="minorEastAsia"/>
          <w:sz w:val="28"/>
          <w:szCs w:val="28"/>
        </w:rPr>
        <w:t>поле для служебного использования «Резерв-6» не заполняется.</w:t>
      </w:r>
    </w:p>
    <w:p w:rsidR="00A05B8A" w:rsidRPr="003609FE" w:rsidRDefault="00A05B8A" w:rsidP="00BE290D">
      <w:pPr>
        <w:widowControl w:val="0"/>
        <w:ind w:firstLine="709"/>
        <w:jc w:val="both"/>
        <w:rPr>
          <w:sz w:val="28"/>
          <w:szCs w:val="28"/>
        </w:rPr>
      </w:pPr>
    </w:p>
    <w:bookmarkEnd w:id="1"/>
    <w:p w:rsidR="00082FD4" w:rsidRPr="00C611F2" w:rsidRDefault="00082FD4" w:rsidP="002F4401">
      <w:pPr>
        <w:autoSpaceDE w:val="0"/>
        <w:autoSpaceDN w:val="0"/>
        <w:adjustRightInd w:val="0"/>
        <w:jc w:val="center"/>
        <w:rPr>
          <w:b/>
          <w:sz w:val="28"/>
        </w:rPr>
      </w:pPr>
      <w:r w:rsidRPr="00C611F2">
        <w:rPr>
          <w:b/>
          <w:sz w:val="28"/>
        </w:rPr>
        <w:t>Выдача дополнительных бланков ответов № 2.</w:t>
      </w:r>
    </w:p>
    <w:p w:rsidR="00082FD4" w:rsidRPr="00C611F2" w:rsidRDefault="00082FD4" w:rsidP="00082FD4">
      <w:pPr>
        <w:widowControl w:val="0"/>
        <w:ind w:firstLine="709"/>
        <w:jc w:val="both"/>
        <w:rPr>
          <w:sz w:val="28"/>
        </w:rPr>
      </w:pPr>
      <w:r w:rsidRPr="00C611F2">
        <w:rPr>
          <w:sz w:val="28"/>
        </w:rPr>
        <w:t xml:space="preserve">В случае если участник </w:t>
      </w:r>
      <w:r w:rsidR="004A7DE1" w:rsidRPr="00C611F2">
        <w:rPr>
          <w:sz w:val="28"/>
        </w:rPr>
        <w:t>ТТ</w:t>
      </w:r>
      <w:r w:rsidRPr="00C611F2">
        <w:rPr>
          <w:sz w:val="28"/>
        </w:rPr>
        <w:t xml:space="preserve"> полностью заполнил </w:t>
      </w:r>
      <w:r w:rsidR="00DE6DBD">
        <w:rPr>
          <w:sz w:val="28"/>
        </w:rPr>
        <w:t>БО</w:t>
      </w:r>
      <w:r w:rsidRPr="00C611F2">
        <w:rPr>
          <w:sz w:val="28"/>
        </w:rPr>
        <w:t xml:space="preserve"> № 2 лист 1 и </w:t>
      </w:r>
      <w:r w:rsidR="00DE6DBD">
        <w:rPr>
          <w:sz w:val="28"/>
        </w:rPr>
        <w:t>БО</w:t>
      </w:r>
      <w:r w:rsidRPr="00C611F2">
        <w:rPr>
          <w:sz w:val="28"/>
        </w:rPr>
        <w:t xml:space="preserve"> № 2 лист</w:t>
      </w:r>
      <w:r w:rsidR="00DE6DBD">
        <w:rPr>
          <w:sz w:val="28"/>
        </w:rPr>
        <w:t> </w:t>
      </w:r>
      <w:r w:rsidRPr="00C611F2">
        <w:rPr>
          <w:sz w:val="28"/>
        </w:rPr>
        <w:t>2, организатор в аудитории должен:</w:t>
      </w:r>
    </w:p>
    <w:p w:rsidR="00082FD4" w:rsidRPr="00C611F2" w:rsidRDefault="00082FD4" w:rsidP="00082FD4">
      <w:pPr>
        <w:widowControl w:val="0"/>
        <w:ind w:firstLine="709"/>
        <w:jc w:val="both"/>
        <w:rPr>
          <w:sz w:val="28"/>
        </w:rPr>
      </w:pPr>
      <w:r w:rsidRPr="00C611F2">
        <w:rPr>
          <w:sz w:val="28"/>
        </w:rPr>
        <w:t xml:space="preserve">- убедиться, что оба листа </w:t>
      </w:r>
      <w:r w:rsidR="00DE6DBD">
        <w:rPr>
          <w:sz w:val="28"/>
        </w:rPr>
        <w:t>БО</w:t>
      </w:r>
      <w:r w:rsidRPr="00C611F2">
        <w:rPr>
          <w:sz w:val="28"/>
        </w:rPr>
        <w:t xml:space="preserve"> № 2 (лист 1 и лист 2) полностью заполнены, в противном случае ответы, внесенные в </w:t>
      </w:r>
      <w:r w:rsidR="00DE6DBD">
        <w:rPr>
          <w:sz w:val="28"/>
        </w:rPr>
        <w:t>ДБО</w:t>
      </w:r>
      <w:r w:rsidRPr="00C611F2">
        <w:rPr>
          <w:sz w:val="28"/>
        </w:rPr>
        <w:t xml:space="preserve"> № 2, оцениваться не будут;</w:t>
      </w:r>
    </w:p>
    <w:p w:rsidR="00082FD4" w:rsidRPr="00C611F2" w:rsidRDefault="00082FD4" w:rsidP="00082FD4">
      <w:pPr>
        <w:widowControl w:val="0"/>
        <w:ind w:firstLine="709"/>
        <w:jc w:val="both"/>
        <w:rPr>
          <w:sz w:val="28"/>
        </w:rPr>
      </w:pPr>
      <w:r w:rsidRPr="00C611F2">
        <w:rPr>
          <w:sz w:val="28"/>
        </w:rPr>
        <w:t xml:space="preserve">- выдать по просьбе участника </w:t>
      </w:r>
      <w:r w:rsidR="00DE6DBD">
        <w:rPr>
          <w:sz w:val="28"/>
        </w:rPr>
        <w:t>ТТ</w:t>
      </w:r>
      <w:r w:rsidRPr="00C611F2">
        <w:rPr>
          <w:sz w:val="28"/>
        </w:rPr>
        <w:t xml:space="preserve"> </w:t>
      </w:r>
      <w:r w:rsidR="00DE6DBD">
        <w:rPr>
          <w:sz w:val="28"/>
        </w:rPr>
        <w:t>ДБО</w:t>
      </w:r>
      <w:r w:rsidRPr="00C611F2">
        <w:rPr>
          <w:sz w:val="28"/>
        </w:rPr>
        <w:t xml:space="preserve"> № 2;</w:t>
      </w:r>
    </w:p>
    <w:p w:rsidR="00082FD4" w:rsidRPr="00C611F2" w:rsidRDefault="00186E96" w:rsidP="00082FD4">
      <w:pPr>
        <w:widowControl w:val="0"/>
        <w:ind w:firstLine="709"/>
        <w:jc w:val="both"/>
        <w:rPr>
          <w:sz w:val="28"/>
        </w:rPr>
      </w:pPr>
      <w:r w:rsidRPr="00C611F2">
        <w:rPr>
          <w:sz w:val="28"/>
        </w:rPr>
        <w:t xml:space="preserve">- </w:t>
      </w:r>
      <w:r w:rsidR="00082FD4" w:rsidRPr="00C611F2">
        <w:rPr>
          <w:sz w:val="28"/>
        </w:rPr>
        <w:t xml:space="preserve">в поле </w:t>
      </w:r>
      <w:r w:rsidRPr="00C611F2">
        <w:rPr>
          <w:sz w:val="28"/>
        </w:rPr>
        <w:t>«</w:t>
      </w:r>
      <w:r w:rsidR="00082FD4" w:rsidRPr="00C611F2">
        <w:rPr>
          <w:sz w:val="28"/>
        </w:rPr>
        <w:t>Лист</w:t>
      </w:r>
      <w:r w:rsidRPr="00C611F2">
        <w:rPr>
          <w:sz w:val="28"/>
        </w:rPr>
        <w:t>»</w:t>
      </w:r>
      <w:r w:rsidR="00082FD4" w:rsidRPr="00C611F2">
        <w:rPr>
          <w:sz w:val="28"/>
        </w:rPr>
        <w:t xml:space="preserve"> при выдаче </w:t>
      </w:r>
      <w:r w:rsidR="00DE6DBD">
        <w:rPr>
          <w:sz w:val="28"/>
        </w:rPr>
        <w:t>ДБО</w:t>
      </w:r>
      <w:r w:rsidRPr="00C611F2">
        <w:rPr>
          <w:sz w:val="28"/>
        </w:rPr>
        <w:t xml:space="preserve"> № </w:t>
      </w:r>
      <w:r w:rsidR="00082FD4" w:rsidRPr="00C611F2">
        <w:rPr>
          <w:sz w:val="28"/>
        </w:rPr>
        <w:t xml:space="preserve">2 внести порядковый номер листа работы участника </w:t>
      </w:r>
      <w:r w:rsidR="004A7DE1" w:rsidRPr="00C611F2">
        <w:rPr>
          <w:sz w:val="28"/>
        </w:rPr>
        <w:t>ТТ</w:t>
      </w:r>
      <w:r w:rsidR="00082FD4" w:rsidRPr="00C611F2">
        <w:rPr>
          <w:sz w:val="28"/>
        </w:rPr>
        <w:t xml:space="preserve"> (при этом листами </w:t>
      </w:r>
      <w:r w:rsidRPr="00C611F2">
        <w:rPr>
          <w:sz w:val="28"/>
        </w:rPr>
        <w:t>№</w:t>
      </w:r>
      <w:r w:rsidR="00082FD4" w:rsidRPr="00C611F2">
        <w:rPr>
          <w:sz w:val="28"/>
        </w:rPr>
        <w:t xml:space="preserve"> 1 и </w:t>
      </w:r>
      <w:r w:rsidRPr="00C611F2">
        <w:rPr>
          <w:sz w:val="28"/>
        </w:rPr>
        <w:t>№</w:t>
      </w:r>
      <w:r w:rsidR="00082FD4" w:rsidRPr="00C611F2">
        <w:rPr>
          <w:sz w:val="28"/>
        </w:rPr>
        <w:t xml:space="preserve"> 2 являются основные </w:t>
      </w:r>
      <w:r w:rsidR="00DE6DBD">
        <w:rPr>
          <w:sz w:val="28"/>
        </w:rPr>
        <w:t>БО</w:t>
      </w:r>
      <w:r w:rsidR="00082FD4" w:rsidRPr="00C611F2">
        <w:rPr>
          <w:sz w:val="28"/>
        </w:rPr>
        <w:t xml:space="preserve"> </w:t>
      </w:r>
      <w:r w:rsidRPr="00C611F2">
        <w:rPr>
          <w:sz w:val="28"/>
        </w:rPr>
        <w:t>№</w:t>
      </w:r>
      <w:r w:rsidR="00082FD4" w:rsidRPr="00C611F2">
        <w:rPr>
          <w:sz w:val="28"/>
        </w:rPr>
        <w:t xml:space="preserve"> 2 лист 1 и лист 2 соответственно);</w:t>
      </w:r>
    </w:p>
    <w:p w:rsidR="00082FD4" w:rsidRPr="00C611F2" w:rsidRDefault="00186E96" w:rsidP="00082FD4">
      <w:pPr>
        <w:widowControl w:val="0"/>
        <w:ind w:firstLine="709"/>
        <w:jc w:val="both"/>
        <w:rPr>
          <w:sz w:val="28"/>
        </w:rPr>
      </w:pPr>
      <w:r w:rsidRPr="00C611F2">
        <w:rPr>
          <w:sz w:val="28"/>
        </w:rPr>
        <w:t xml:space="preserve">- </w:t>
      </w:r>
      <w:r w:rsidR="00082FD4" w:rsidRPr="00C611F2">
        <w:rPr>
          <w:sz w:val="28"/>
        </w:rPr>
        <w:t xml:space="preserve">зафиксировать количество выданных </w:t>
      </w:r>
      <w:r w:rsidR="00DE6DBD">
        <w:rPr>
          <w:sz w:val="28"/>
        </w:rPr>
        <w:t>ДБО</w:t>
      </w:r>
      <w:r w:rsidRPr="00C611F2">
        <w:rPr>
          <w:sz w:val="28"/>
        </w:rPr>
        <w:t xml:space="preserve"> № </w:t>
      </w:r>
      <w:r w:rsidR="00082FD4" w:rsidRPr="00C611F2">
        <w:rPr>
          <w:sz w:val="28"/>
        </w:rPr>
        <w:t xml:space="preserve">2 в форме ППЭ-05-02 </w:t>
      </w:r>
      <w:r w:rsidRPr="00C611F2">
        <w:rPr>
          <w:sz w:val="28"/>
        </w:rPr>
        <w:t>«</w:t>
      </w:r>
      <w:r w:rsidR="00082FD4" w:rsidRPr="00C611F2">
        <w:rPr>
          <w:sz w:val="28"/>
        </w:rPr>
        <w:t>Протокол проведения экзамена в аудитории</w:t>
      </w:r>
      <w:r w:rsidRPr="00C611F2">
        <w:rPr>
          <w:sz w:val="28"/>
        </w:rPr>
        <w:t>».</w:t>
      </w:r>
    </w:p>
    <w:sectPr w:rsidR="00082FD4" w:rsidRPr="00C611F2" w:rsidSect="004360E5">
      <w:footerReference w:type="default" r:id="rId10"/>
      <w:pgSz w:w="11906" w:h="16838"/>
      <w:pgMar w:top="1021" w:right="567" w:bottom="1021" w:left="1134" w:header="709" w:footer="454"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11C" w:rsidRDefault="00DB011C" w:rsidP="000F30D0">
      <w:r>
        <w:separator/>
      </w:r>
    </w:p>
  </w:endnote>
  <w:endnote w:type="continuationSeparator" w:id="0">
    <w:p w:rsidR="00DB011C" w:rsidRDefault="00DB011C"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792371"/>
      <w:docPartObj>
        <w:docPartGallery w:val="Page Numbers (Bottom of Page)"/>
        <w:docPartUnique/>
      </w:docPartObj>
    </w:sdtPr>
    <w:sdtContent>
      <w:p w:rsidR="004360E5" w:rsidRDefault="004360E5">
        <w:pPr>
          <w:pStyle w:val="af4"/>
          <w:jc w:val="center"/>
        </w:pPr>
        <w:r>
          <w:fldChar w:fldCharType="begin"/>
        </w:r>
        <w:r>
          <w:instrText>PAGE   \* MERGEFORMAT</w:instrText>
        </w:r>
        <w:r>
          <w:fldChar w:fldCharType="separate"/>
        </w:r>
        <w:r>
          <w:t>2</w:t>
        </w:r>
        <w:r>
          <w:fldChar w:fldCharType="end"/>
        </w:r>
      </w:p>
    </w:sdtContent>
  </w:sdt>
  <w:p w:rsidR="004360E5" w:rsidRDefault="004360E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11C" w:rsidRDefault="00DB011C" w:rsidP="000F30D0">
      <w:r>
        <w:separator/>
      </w:r>
    </w:p>
  </w:footnote>
  <w:footnote w:type="continuationSeparator" w:id="0">
    <w:p w:rsidR="00DB011C" w:rsidRDefault="00DB011C" w:rsidP="000F3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0000012"/>
    <w:multiLevelType w:val="singleLevel"/>
    <w:tmpl w:val="00000012"/>
    <w:name w:val="WW8Num46"/>
    <w:lvl w:ilvl="0">
      <w:start w:val="1"/>
      <w:numFmt w:val="bullet"/>
      <w:lvlText w:val=""/>
      <w:lvlJc w:val="left"/>
      <w:pPr>
        <w:tabs>
          <w:tab w:val="num" w:pos="720"/>
        </w:tabs>
        <w:ind w:left="720" w:hanging="360"/>
      </w:pPr>
      <w:rPr>
        <w:rFonts w:ascii="Symbol" w:hAnsi="Symbol"/>
        <w:b w:val="0"/>
        <w:i w:val="0"/>
      </w:rPr>
    </w:lvl>
  </w:abstractNum>
  <w:abstractNum w:abstractNumId="2" w15:restartNumberingAfterBreak="0">
    <w:nsid w:val="0000001E"/>
    <w:multiLevelType w:val="singleLevel"/>
    <w:tmpl w:val="0000001E"/>
    <w:name w:val="WW8Num63"/>
    <w:lvl w:ilvl="0">
      <w:start w:val="1"/>
      <w:numFmt w:val="bullet"/>
      <w:lvlText w:val=""/>
      <w:lvlJc w:val="left"/>
      <w:pPr>
        <w:tabs>
          <w:tab w:val="num" w:pos="1420"/>
        </w:tabs>
        <w:ind w:left="1420" w:hanging="360"/>
      </w:pPr>
      <w:rPr>
        <w:rFonts w:ascii="Symbol" w:hAnsi="Symbol"/>
      </w:rPr>
    </w:lvl>
  </w:abstractNum>
  <w:abstractNum w:abstractNumId="3" w15:restartNumberingAfterBreak="0">
    <w:nsid w:val="007D5AC4"/>
    <w:multiLevelType w:val="hybridMultilevel"/>
    <w:tmpl w:val="60D2DE16"/>
    <w:lvl w:ilvl="0" w:tplc="A6B60E36">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5" w15:restartNumberingAfterBreak="0">
    <w:nsid w:val="04474AAE"/>
    <w:multiLevelType w:val="hybridMultilevel"/>
    <w:tmpl w:val="E07EDFAE"/>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5053EAA"/>
    <w:multiLevelType w:val="hybridMultilevel"/>
    <w:tmpl w:val="A434F5B2"/>
    <w:lvl w:ilvl="0" w:tplc="52308D6E">
      <w:start w:val="1"/>
      <w:numFmt w:val="decimal"/>
      <w:lvlText w:val="%1."/>
      <w:lvlJc w:val="left"/>
      <w:pPr>
        <w:ind w:left="36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15:restartNumberingAfterBreak="0">
    <w:nsid w:val="06FF0FFF"/>
    <w:multiLevelType w:val="hybridMultilevel"/>
    <w:tmpl w:val="464E8C88"/>
    <w:lvl w:ilvl="0" w:tplc="BBAE8C26">
      <w:start w:val="1"/>
      <w:numFmt w:val="decimal"/>
      <w:lvlText w:val="%1."/>
      <w:lvlJc w:val="left"/>
      <w:pPr>
        <w:ind w:left="928" w:hanging="360"/>
      </w:pPr>
      <w:rPr>
        <w:rFonts w:cs="Times New Roman"/>
        <w:b/>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15:restartNumberingAfterBreak="0">
    <w:nsid w:val="096C18F2"/>
    <w:multiLevelType w:val="hybridMultilevel"/>
    <w:tmpl w:val="FA46E2B8"/>
    <w:lvl w:ilvl="0" w:tplc="609E1A3C">
      <w:start w:val="3"/>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0" w15:restartNumberingAfterBreak="0">
    <w:nsid w:val="0ED37565"/>
    <w:multiLevelType w:val="multilevel"/>
    <w:tmpl w:val="A09057DA"/>
    <w:lvl w:ilvl="0">
      <w:start w:val="1"/>
      <w:numFmt w:val="decimal"/>
      <w:pStyle w:val="1"/>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1B1C35"/>
    <w:multiLevelType w:val="hybridMultilevel"/>
    <w:tmpl w:val="C512B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DA1555"/>
    <w:multiLevelType w:val="multilevel"/>
    <w:tmpl w:val="00783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B34730"/>
    <w:multiLevelType w:val="hybridMultilevel"/>
    <w:tmpl w:val="753CDF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51D7DD4"/>
    <w:multiLevelType w:val="hybridMultilevel"/>
    <w:tmpl w:val="EDB4D248"/>
    <w:lvl w:ilvl="0" w:tplc="18CEE06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317A97"/>
    <w:multiLevelType w:val="hybridMultilevel"/>
    <w:tmpl w:val="AC96766A"/>
    <w:lvl w:ilvl="0" w:tplc="27960C4E">
      <w:start w:val="1"/>
      <w:numFmt w:val="bullet"/>
      <w:lvlText w:val=""/>
      <w:lvlJc w:val="left"/>
      <w:pPr>
        <w:ind w:left="3479"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6" w15:restartNumberingAfterBreak="0">
    <w:nsid w:val="2F0501A8"/>
    <w:multiLevelType w:val="hybridMultilevel"/>
    <w:tmpl w:val="925C70D0"/>
    <w:lvl w:ilvl="0" w:tplc="42F29F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3937A3"/>
    <w:multiLevelType w:val="hybridMultilevel"/>
    <w:tmpl w:val="5B02D85E"/>
    <w:lvl w:ilvl="0" w:tplc="5AEA2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610369"/>
    <w:multiLevelType w:val="hybridMultilevel"/>
    <w:tmpl w:val="81FAD6F6"/>
    <w:lvl w:ilvl="0" w:tplc="52FE4758">
      <w:start w:val="1"/>
      <w:numFmt w:val="decimal"/>
      <w:lvlText w:val="%1."/>
      <w:lvlJc w:val="left"/>
      <w:pPr>
        <w:tabs>
          <w:tab w:val="num" w:pos="1770"/>
        </w:tabs>
        <w:ind w:left="1770" w:hanging="1050"/>
      </w:pPr>
      <w:rPr>
        <w:rFonts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15:restartNumberingAfterBreak="0">
    <w:nsid w:val="33D81CC6"/>
    <w:multiLevelType w:val="multilevel"/>
    <w:tmpl w:val="FBD0FD3E"/>
    <w:lvl w:ilvl="0">
      <w:start w:val="1"/>
      <w:numFmt w:val="decimal"/>
      <w:lvlText w:val="%1."/>
      <w:lvlJc w:val="left"/>
      <w:pPr>
        <w:ind w:left="3479"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993925"/>
    <w:multiLevelType w:val="hybridMultilevel"/>
    <w:tmpl w:val="1CBE2E20"/>
    <w:lvl w:ilvl="0" w:tplc="8B302B3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524323"/>
    <w:multiLevelType w:val="multilevel"/>
    <w:tmpl w:val="CD444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6D2F95"/>
    <w:multiLevelType w:val="hybridMultilevel"/>
    <w:tmpl w:val="EAEE46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16E4E69"/>
    <w:multiLevelType w:val="multilevel"/>
    <w:tmpl w:val="FBD0FD3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93074D4"/>
    <w:multiLevelType w:val="hybridMultilevel"/>
    <w:tmpl w:val="D4BA5D18"/>
    <w:lvl w:ilvl="0" w:tplc="E72401F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A921245"/>
    <w:multiLevelType w:val="multilevel"/>
    <w:tmpl w:val="7B2E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FBC3062"/>
    <w:multiLevelType w:val="multilevel"/>
    <w:tmpl w:val="CB483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1" w15:restartNumberingAfterBreak="0">
    <w:nsid w:val="58027FF4"/>
    <w:multiLevelType w:val="hybridMultilevel"/>
    <w:tmpl w:val="15722718"/>
    <w:lvl w:ilvl="0" w:tplc="18CEE062">
      <w:start w:val="1"/>
      <w:numFmt w:val="bullet"/>
      <w:lvlText w:val="­"/>
      <w:lvlJc w:val="left"/>
      <w:pPr>
        <w:ind w:left="1778"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7F46EF"/>
    <w:multiLevelType w:val="hybridMultilevel"/>
    <w:tmpl w:val="1812C1F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5E1E720C"/>
    <w:multiLevelType w:val="hybridMultilevel"/>
    <w:tmpl w:val="F2F07030"/>
    <w:lvl w:ilvl="0" w:tplc="9C700606">
      <w:start w:val="1"/>
      <w:numFmt w:val="decimal"/>
      <w:lvlText w:val="%1)"/>
      <w:lvlJc w:val="left"/>
      <w:pPr>
        <w:ind w:left="1069" w:hanging="360"/>
      </w:pPr>
      <w:rPr>
        <w:rFonts w:hint="default"/>
        <w:u w:val="none"/>
      </w:rPr>
    </w:lvl>
    <w:lvl w:ilvl="1" w:tplc="54162E60">
      <w:numFmt w:val="bullet"/>
      <w:lvlText w:val=""/>
      <w:lvlJc w:val="left"/>
      <w:pPr>
        <w:ind w:left="1789" w:hanging="360"/>
      </w:pPr>
      <w:rPr>
        <w:rFonts w:ascii="Times New Roman" w:eastAsia="Calibr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5" w15:restartNumberingAfterBreak="0">
    <w:nsid w:val="62825CDC"/>
    <w:multiLevelType w:val="multilevel"/>
    <w:tmpl w:val="7B2E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B232B1"/>
    <w:multiLevelType w:val="multilevel"/>
    <w:tmpl w:val="E31E9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E65784"/>
    <w:multiLevelType w:val="multilevel"/>
    <w:tmpl w:val="60DE8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451241C"/>
    <w:multiLevelType w:val="hybridMultilevel"/>
    <w:tmpl w:val="22BAAB0A"/>
    <w:lvl w:ilvl="0" w:tplc="D73CC0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4582052"/>
    <w:multiLevelType w:val="hybridMultilevel"/>
    <w:tmpl w:val="4CA257DE"/>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42" w15:restartNumberingAfterBreak="0">
    <w:nsid w:val="75EB0925"/>
    <w:multiLevelType w:val="hybridMultilevel"/>
    <w:tmpl w:val="2DD47F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44" w15:restartNumberingAfterBreak="0">
    <w:nsid w:val="771D688A"/>
    <w:multiLevelType w:val="hybridMultilevel"/>
    <w:tmpl w:val="2C5070AA"/>
    <w:lvl w:ilvl="0" w:tplc="47DE7A90">
      <w:start w:val="1"/>
      <w:numFmt w:val="bullet"/>
      <w:lvlText w:val="-"/>
      <w:lvlJc w:val="left"/>
      <w:pPr>
        <w:ind w:left="1800" w:hanging="360"/>
      </w:pPr>
      <w:rPr>
        <w:rFonts w:ascii="Verdana" w:hAnsi="Verdana"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15:restartNumberingAfterBreak="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1D5B55"/>
    <w:multiLevelType w:val="hybridMultilevel"/>
    <w:tmpl w:val="1D12864A"/>
    <w:lvl w:ilvl="0" w:tplc="60B470D6">
      <w:start w:val="1"/>
      <w:numFmt w:val="bullet"/>
      <w:lvlText w:val="-"/>
      <w:lvlJc w:val="left"/>
      <w:pPr>
        <w:ind w:left="1353" w:hanging="360"/>
      </w:pPr>
      <w:rPr>
        <w:rFonts w:ascii="Arial" w:hAnsi="Arial" w:hint="default"/>
        <w:strike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4"/>
  </w:num>
  <w:num w:numId="4">
    <w:abstractNumId w:val="6"/>
  </w:num>
  <w:num w:numId="5">
    <w:abstractNumId w:val="43"/>
  </w:num>
  <w:num w:numId="6">
    <w:abstractNumId w:val="27"/>
  </w:num>
  <w:num w:numId="7">
    <w:abstractNumId w:val="39"/>
  </w:num>
  <w:num w:numId="8">
    <w:abstractNumId w:val="37"/>
  </w:num>
  <w:num w:numId="9">
    <w:abstractNumId w:val="0"/>
  </w:num>
  <w:num w:numId="10">
    <w:abstractNumId w:val="29"/>
  </w:num>
  <w:num w:numId="11">
    <w:abstractNumId w:val="30"/>
  </w:num>
  <w:num w:numId="12">
    <w:abstractNumId w:val="4"/>
  </w:num>
  <w:num w:numId="13">
    <w:abstractNumId w:val="15"/>
  </w:num>
  <w:num w:numId="14">
    <w:abstractNumId w:val="45"/>
  </w:num>
  <w:num w:numId="15">
    <w:abstractNumId w:val="33"/>
  </w:num>
  <w:num w:numId="16">
    <w:abstractNumId w:val="42"/>
  </w:num>
  <w:num w:numId="17">
    <w:abstractNumId w:val="18"/>
  </w:num>
  <w:num w:numId="18">
    <w:abstractNumId w:val="25"/>
  </w:num>
  <w:num w:numId="19">
    <w:abstractNumId w:val="19"/>
  </w:num>
  <w:num w:numId="20">
    <w:abstractNumId w:val="44"/>
  </w:num>
  <w:num w:numId="21">
    <w:abstractNumId w:val="11"/>
  </w:num>
  <w:num w:numId="22">
    <w:abstractNumId w:val="17"/>
  </w:num>
  <w:num w:numId="23">
    <w:abstractNumId w:val="7"/>
  </w:num>
  <w:num w:numId="24">
    <w:abstractNumId w:val="22"/>
  </w:num>
  <w:num w:numId="25">
    <w:abstractNumId w:val="3"/>
  </w:num>
  <w:num w:numId="26">
    <w:abstractNumId w:val="8"/>
  </w:num>
  <w:num w:numId="27">
    <w:abstractNumId w:val="10"/>
  </w:num>
  <w:num w:numId="28">
    <w:abstractNumId w:val="41"/>
  </w:num>
  <w:num w:numId="29">
    <w:abstractNumId w:val="9"/>
  </w:num>
  <w:num w:numId="30">
    <w:abstractNumId w:val="14"/>
  </w:num>
  <w:num w:numId="31">
    <w:abstractNumId w:val="5"/>
  </w:num>
  <w:num w:numId="32">
    <w:abstractNumId w:val="31"/>
  </w:num>
  <w:num w:numId="33">
    <w:abstractNumId w:val="23"/>
  </w:num>
  <w:num w:numId="34">
    <w:abstractNumId w:val="16"/>
  </w:num>
  <w:num w:numId="35">
    <w:abstractNumId w:val="20"/>
  </w:num>
  <w:num w:numId="36">
    <w:abstractNumId w:val="36"/>
  </w:num>
  <w:num w:numId="37">
    <w:abstractNumId w:val="12"/>
  </w:num>
  <w:num w:numId="38">
    <w:abstractNumId w:val="35"/>
  </w:num>
  <w:num w:numId="39">
    <w:abstractNumId w:val="21"/>
  </w:num>
  <w:num w:numId="40">
    <w:abstractNumId w:val="38"/>
  </w:num>
  <w:num w:numId="41">
    <w:abstractNumId w:val="26"/>
  </w:num>
  <w:num w:numId="42">
    <w:abstractNumId w:val="40"/>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57"/>
  <w:drawingGridVerticalSpacing w:val="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B12"/>
    <w:rsid w:val="00000088"/>
    <w:rsid w:val="00000D10"/>
    <w:rsid w:val="00000DA1"/>
    <w:rsid w:val="000019C2"/>
    <w:rsid w:val="00002177"/>
    <w:rsid w:val="00002995"/>
    <w:rsid w:val="00002D87"/>
    <w:rsid w:val="0000394D"/>
    <w:rsid w:val="00004406"/>
    <w:rsid w:val="00005495"/>
    <w:rsid w:val="00005848"/>
    <w:rsid w:val="00010D04"/>
    <w:rsid w:val="00011F03"/>
    <w:rsid w:val="00012813"/>
    <w:rsid w:val="00012EA9"/>
    <w:rsid w:val="000148A9"/>
    <w:rsid w:val="0001493B"/>
    <w:rsid w:val="0001500D"/>
    <w:rsid w:val="00015415"/>
    <w:rsid w:val="000154F9"/>
    <w:rsid w:val="000203ED"/>
    <w:rsid w:val="000204D1"/>
    <w:rsid w:val="000219F1"/>
    <w:rsid w:val="00021F8F"/>
    <w:rsid w:val="00022624"/>
    <w:rsid w:val="00022F2D"/>
    <w:rsid w:val="00023085"/>
    <w:rsid w:val="00023B8C"/>
    <w:rsid w:val="00023E77"/>
    <w:rsid w:val="0002452F"/>
    <w:rsid w:val="00024F95"/>
    <w:rsid w:val="000269CF"/>
    <w:rsid w:val="00026C5A"/>
    <w:rsid w:val="00030103"/>
    <w:rsid w:val="0003023C"/>
    <w:rsid w:val="00030900"/>
    <w:rsid w:val="00030FD4"/>
    <w:rsid w:val="000327BE"/>
    <w:rsid w:val="00032A2B"/>
    <w:rsid w:val="000333A1"/>
    <w:rsid w:val="00034406"/>
    <w:rsid w:val="000353A4"/>
    <w:rsid w:val="00035AB8"/>
    <w:rsid w:val="000363CA"/>
    <w:rsid w:val="00036A4A"/>
    <w:rsid w:val="00041B76"/>
    <w:rsid w:val="0004388B"/>
    <w:rsid w:val="00044167"/>
    <w:rsid w:val="00044C32"/>
    <w:rsid w:val="00045DDB"/>
    <w:rsid w:val="000471E9"/>
    <w:rsid w:val="00047491"/>
    <w:rsid w:val="000501A4"/>
    <w:rsid w:val="000501E5"/>
    <w:rsid w:val="000502A6"/>
    <w:rsid w:val="000503B0"/>
    <w:rsid w:val="000508EE"/>
    <w:rsid w:val="00050A19"/>
    <w:rsid w:val="00052261"/>
    <w:rsid w:val="00052507"/>
    <w:rsid w:val="000525DE"/>
    <w:rsid w:val="00052667"/>
    <w:rsid w:val="000535D6"/>
    <w:rsid w:val="00053683"/>
    <w:rsid w:val="00053B24"/>
    <w:rsid w:val="00053D41"/>
    <w:rsid w:val="00054AA9"/>
    <w:rsid w:val="00056546"/>
    <w:rsid w:val="00056CEE"/>
    <w:rsid w:val="00056D7F"/>
    <w:rsid w:val="00057872"/>
    <w:rsid w:val="00060425"/>
    <w:rsid w:val="0006059C"/>
    <w:rsid w:val="0006060E"/>
    <w:rsid w:val="00060D97"/>
    <w:rsid w:val="00061B35"/>
    <w:rsid w:val="00061D43"/>
    <w:rsid w:val="00061F58"/>
    <w:rsid w:val="000625D8"/>
    <w:rsid w:val="00062A93"/>
    <w:rsid w:val="000645B6"/>
    <w:rsid w:val="000646A3"/>
    <w:rsid w:val="000646EA"/>
    <w:rsid w:val="00064A8D"/>
    <w:rsid w:val="0006535B"/>
    <w:rsid w:val="000669CD"/>
    <w:rsid w:val="00066E05"/>
    <w:rsid w:val="00070360"/>
    <w:rsid w:val="00071015"/>
    <w:rsid w:val="00072967"/>
    <w:rsid w:val="00073FA9"/>
    <w:rsid w:val="000741E7"/>
    <w:rsid w:val="00075913"/>
    <w:rsid w:val="00075E04"/>
    <w:rsid w:val="000761C1"/>
    <w:rsid w:val="0007626E"/>
    <w:rsid w:val="000766D8"/>
    <w:rsid w:val="000770D7"/>
    <w:rsid w:val="00077211"/>
    <w:rsid w:val="000772B6"/>
    <w:rsid w:val="00077355"/>
    <w:rsid w:val="00077F8D"/>
    <w:rsid w:val="000823E4"/>
    <w:rsid w:val="0008292A"/>
    <w:rsid w:val="00082FD4"/>
    <w:rsid w:val="00083816"/>
    <w:rsid w:val="00083CCD"/>
    <w:rsid w:val="00083CD5"/>
    <w:rsid w:val="0008464D"/>
    <w:rsid w:val="00084CB7"/>
    <w:rsid w:val="00085C0E"/>
    <w:rsid w:val="00086E4B"/>
    <w:rsid w:val="00090D34"/>
    <w:rsid w:val="000911A8"/>
    <w:rsid w:val="000921DA"/>
    <w:rsid w:val="00092B84"/>
    <w:rsid w:val="00092BC1"/>
    <w:rsid w:val="000945AF"/>
    <w:rsid w:val="000945B8"/>
    <w:rsid w:val="00095330"/>
    <w:rsid w:val="000964C4"/>
    <w:rsid w:val="00096ADD"/>
    <w:rsid w:val="00096D78"/>
    <w:rsid w:val="0009738D"/>
    <w:rsid w:val="000A01CF"/>
    <w:rsid w:val="000A0B34"/>
    <w:rsid w:val="000A1342"/>
    <w:rsid w:val="000A225F"/>
    <w:rsid w:val="000A3080"/>
    <w:rsid w:val="000A3190"/>
    <w:rsid w:val="000A3202"/>
    <w:rsid w:val="000A45B7"/>
    <w:rsid w:val="000A482C"/>
    <w:rsid w:val="000A5DB5"/>
    <w:rsid w:val="000A5E70"/>
    <w:rsid w:val="000A7BC5"/>
    <w:rsid w:val="000B06B6"/>
    <w:rsid w:val="000B10C5"/>
    <w:rsid w:val="000B1342"/>
    <w:rsid w:val="000B1A02"/>
    <w:rsid w:val="000B28FD"/>
    <w:rsid w:val="000B3C40"/>
    <w:rsid w:val="000B4F81"/>
    <w:rsid w:val="000B50A0"/>
    <w:rsid w:val="000B64C8"/>
    <w:rsid w:val="000B670D"/>
    <w:rsid w:val="000B6758"/>
    <w:rsid w:val="000B7BE0"/>
    <w:rsid w:val="000B7CE9"/>
    <w:rsid w:val="000C12E5"/>
    <w:rsid w:val="000C34C4"/>
    <w:rsid w:val="000C3E45"/>
    <w:rsid w:val="000C3F44"/>
    <w:rsid w:val="000C474C"/>
    <w:rsid w:val="000C5361"/>
    <w:rsid w:val="000C5686"/>
    <w:rsid w:val="000C5F55"/>
    <w:rsid w:val="000C6C84"/>
    <w:rsid w:val="000C71D1"/>
    <w:rsid w:val="000C7C25"/>
    <w:rsid w:val="000D0CD4"/>
    <w:rsid w:val="000D1903"/>
    <w:rsid w:val="000D1B76"/>
    <w:rsid w:val="000D3112"/>
    <w:rsid w:val="000D31E3"/>
    <w:rsid w:val="000D3CE2"/>
    <w:rsid w:val="000D484A"/>
    <w:rsid w:val="000D4877"/>
    <w:rsid w:val="000D5239"/>
    <w:rsid w:val="000D65D9"/>
    <w:rsid w:val="000D6990"/>
    <w:rsid w:val="000E0BCE"/>
    <w:rsid w:val="000E0E6C"/>
    <w:rsid w:val="000E1DD0"/>
    <w:rsid w:val="000E2AB8"/>
    <w:rsid w:val="000E2E4B"/>
    <w:rsid w:val="000E3018"/>
    <w:rsid w:val="000E36A3"/>
    <w:rsid w:val="000E4F42"/>
    <w:rsid w:val="000E5AA5"/>
    <w:rsid w:val="000E67F7"/>
    <w:rsid w:val="000E70CC"/>
    <w:rsid w:val="000F0595"/>
    <w:rsid w:val="000F0C4F"/>
    <w:rsid w:val="000F0CF9"/>
    <w:rsid w:val="000F165F"/>
    <w:rsid w:val="000F1729"/>
    <w:rsid w:val="000F1D21"/>
    <w:rsid w:val="000F243D"/>
    <w:rsid w:val="000F246F"/>
    <w:rsid w:val="000F260A"/>
    <w:rsid w:val="000F2EC5"/>
    <w:rsid w:val="000F30D0"/>
    <w:rsid w:val="000F3A26"/>
    <w:rsid w:val="000F5B1C"/>
    <w:rsid w:val="000F69B8"/>
    <w:rsid w:val="00101AA7"/>
    <w:rsid w:val="00101D5C"/>
    <w:rsid w:val="001024E9"/>
    <w:rsid w:val="00102B8D"/>
    <w:rsid w:val="0010304A"/>
    <w:rsid w:val="00103326"/>
    <w:rsid w:val="001044EC"/>
    <w:rsid w:val="00104B92"/>
    <w:rsid w:val="0010552A"/>
    <w:rsid w:val="0010660F"/>
    <w:rsid w:val="001079E4"/>
    <w:rsid w:val="00107E49"/>
    <w:rsid w:val="00107FD9"/>
    <w:rsid w:val="00110787"/>
    <w:rsid w:val="001114FD"/>
    <w:rsid w:val="00112B65"/>
    <w:rsid w:val="0011328B"/>
    <w:rsid w:val="00114298"/>
    <w:rsid w:val="00114896"/>
    <w:rsid w:val="00114C9F"/>
    <w:rsid w:val="00114CC9"/>
    <w:rsid w:val="001150BE"/>
    <w:rsid w:val="0011535D"/>
    <w:rsid w:val="001154DE"/>
    <w:rsid w:val="001158CB"/>
    <w:rsid w:val="001178E0"/>
    <w:rsid w:val="00117C99"/>
    <w:rsid w:val="00122287"/>
    <w:rsid w:val="00123683"/>
    <w:rsid w:val="00124D53"/>
    <w:rsid w:val="00125A95"/>
    <w:rsid w:val="00125F1D"/>
    <w:rsid w:val="001262E1"/>
    <w:rsid w:val="001267D4"/>
    <w:rsid w:val="00126E70"/>
    <w:rsid w:val="00127292"/>
    <w:rsid w:val="001275BD"/>
    <w:rsid w:val="00127B33"/>
    <w:rsid w:val="0013064D"/>
    <w:rsid w:val="00131821"/>
    <w:rsid w:val="00134649"/>
    <w:rsid w:val="00136133"/>
    <w:rsid w:val="001365E4"/>
    <w:rsid w:val="0013682B"/>
    <w:rsid w:val="001369DD"/>
    <w:rsid w:val="00140328"/>
    <w:rsid w:val="00140E4B"/>
    <w:rsid w:val="00140FAA"/>
    <w:rsid w:val="00141D4C"/>
    <w:rsid w:val="00141DCA"/>
    <w:rsid w:val="00142314"/>
    <w:rsid w:val="001426B5"/>
    <w:rsid w:val="001444DF"/>
    <w:rsid w:val="001445D8"/>
    <w:rsid w:val="0014597A"/>
    <w:rsid w:val="0014679D"/>
    <w:rsid w:val="00146839"/>
    <w:rsid w:val="00151DB7"/>
    <w:rsid w:val="00151F6B"/>
    <w:rsid w:val="00152170"/>
    <w:rsid w:val="0015250F"/>
    <w:rsid w:val="00152E8A"/>
    <w:rsid w:val="00153013"/>
    <w:rsid w:val="00153B01"/>
    <w:rsid w:val="001549DD"/>
    <w:rsid w:val="00154FA6"/>
    <w:rsid w:val="001553F6"/>
    <w:rsid w:val="001556F9"/>
    <w:rsid w:val="00155D9F"/>
    <w:rsid w:val="00156DFA"/>
    <w:rsid w:val="00157426"/>
    <w:rsid w:val="00157A18"/>
    <w:rsid w:val="00160C7B"/>
    <w:rsid w:val="00161E05"/>
    <w:rsid w:val="00162C35"/>
    <w:rsid w:val="00163665"/>
    <w:rsid w:val="00163D82"/>
    <w:rsid w:val="00164D04"/>
    <w:rsid w:val="00165890"/>
    <w:rsid w:val="001658DB"/>
    <w:rsid w:val="00166105"/>
    <w:rsid w:val="00166620"/>
    <w:rsid w:val="00167123"/>
    <w:rsid w:val="001715C2"/>
    <w:rsid w:val="001726AE"/>
    <w:rsid w:val="001735B8"/>
    <w:rsid w:val="001737AF"/>
    <w:rsid w:val="00173A1D"/>
    <w:rsid w:val="00173FB5"/>
    <w:rsid w:val="001753A0"/>
    <w:rsid w:val="00175AE4"/>
    <w:rsid w:val="001762EB"/>
    <w:rsid w:val="0018001F"/>
    <w:rsid w:val="00180825"/>
    <w:rsid w:val="00180B39"/>
    <w:rsid w:val="0018148E"/>
    <w:rsid w:val="00182DB0"/>
    <w:rsid w:val="00182F20"/>
    <w:rsid w:val="00182FE9"/>
    <w:rsid w:val="001839D9"/>
    <w:rsid w:val="0018676F"/>
    <w:rsid w:val="00186BA7"/>
    <w:rsid w:val="00186E96"/>
    <w:rsid w:val="001876E4"/>
    <w:rsid w:val="00187EA9"/>
    <w:rsid w:val="00190012"/>
    <w:rsid w:val="00190E4D"/>
    <w:rsid w:val="00191432"/>
    <w:rsid w:val="0019154E"/>
    <w:rsid w:val="001915CB"/>
    <w:rsid w:val="00191647"/>
    <w:rsid w:val="00191B0C"/>
    <w:rsid w:val="00191C06"/>
    <w:rsid w:val="00191EFA"/>
    <w:rsid w:val="00192C6B"/>
    <w:rsid w:val="00192F9A"/>
    <w:rsid w:val="00195531"/>
    <w:rsid w:val="00195E34"/>
    <w:rsid w:val="001967A5"/>
    <w:rsid w:val="001971F0"/>
    <w:rsid w:val="00197AA8"/>
    <w:rsid w:val="001A0401"/>
    <w:rsid w:val="001A33FA"/>
    <w:rsid w:val="001A6170"/>
    <w:rsid w:val="001A6295"/>
    <w:rsid w:val="001A66FD"/>
    <w:rsid w:val="001B07C2"/>
    <w:rsid w:val="001B0B2D"/>
    <w:rsid w:val="001B0D24"/>
    <w:rsid w:val="001B13BF"/>
    <w:rsid w:val="001B22DC"/>
    <w:rsid w:val="001B2AAE"/>
    <w:rsid w:val="001B2ACB"/>
    <w:rsid w:val="001B33D6"/>
    <w:rsid w:val="001B45D8"/>
    <w:rsid w:val="001B49E3"/>
    <w:rsid w:val="001B5362"/>
    <w:rsid w:val="001B6A3B"/>
    <w:rsid w:val="001B6DBF"/>
    <w:rsid w:val="001B7389"/>
    <w:rsid w:val="001B7DEB"/>
    <w:rsid w:val="001C0165"/>
    <w:rsid w:val="001C021E"/>
    <w:rsid w:val="001C037A"/>
    <w:rsid w:val="001C0592"/>
    <w:rsid w:val="001C0886"/>
    <w:rsid w:val="001C0940"/>
    <w:rsid w:val="001C10EE"/>
    <w:rsid w:val="001C1245"/>
    <w:rsid w:val="001C2242"/>
    <w:rsid w:val="001C22CA"/>
    <w:rsid w:val="001C388F"/>
    <w:rsid w:val="001C63CA"/>
    <w:rsid w:val="001C6D47"/>
    <w:rsid w:val="001C6E6A"/>
    <w:rsid w:val="001C709F"/>
    <w:rsid w:val="001D0549"/>
    <w:rsid w:val="001D093D"/>
    <w:rsid w:val="001D0B06"/>
    <w:rsid w:val="001D14B4"/>
    <w:rsid w:val="001D3021"/>
    <w:rsid w:val="001D3615"/>
    <w:rsid w:val="001D36A2"/>
    <w:rsid w:val="001D3990"/>
    <w:rsid w:val="001D3FFF"/>
    <w:rsid w:val="001D4086"/>
    <w:rsid w:val="001D70D7"/>
    <w:rsid w:val="001E0B9F"/>
    <w:rsid w:val="001E0C7A"/>
    <w:rsid w:val="001E2B95"/>
    <w:rsid w:val="001E4831"/>
    <w:rsid w:val="001E5284"/>
    <w:rsid w:val="001E56EC"/>
    <w:rsid w:val="001E6C97"/>
    <w:rsid w:val="001E7ABE"/>
    <w:rsid w:val="001F1D52"/>
    <w:rsid w:val="001F2195"/>
    <w:rsid w:val="001F5664"/>
    <w:rsid w:val="001F56B5"/>
    <w:rsid w:val="001F5C67"/>
    <w:rsid w:val="001F6E4C"/>
    <w:rsid w:val="001F77E0"/>
    <w:rsid w:val="001F7CE7"/>
    <w:rsid w:val="00201894"/>
    <w:rsid w:val="00201E05"/>
    <w:rsid w:val="00202078"/>
    <w:rsid w:val="002041DC"/>
    <w:rsid w:val="00204BAA"/>
    <w:rsid w:val="00204CCC"/>
    <w:rsid w:val="002053CB"/>
    <w:rsid w:val="00205F4D"/>
    <w:rsid w:val="002065F7"/>
    <w:rsid w:val="0020660E"/>
    <w:rsid w:val="00206BFD"/>
    <w:rsid w:val="00207678"/>
    <w:rsid w:val="00207E5D"/>
    <w:rsid w:val="0021016A"/>
    <w:rsid w:val="002104AA"/>
    <w:rsid w:val="00210549"/>
    <w:rsid w:val="00210C6C"/>
    <w:rsid w:val="00210CF0"/>
    <w:rsid w:val="00211185"/>
    <w:rsid w:val="0021261A"/>
    <w:rsid w:val="0021287D"/>
    <w:rsid w:val="00212A11"/>
    <w:rsid w:val="002131FD"/>
    <w:rsid w:val="00214E7E"/>
    <w:rsid w:val="002158F2"/>
    <w:rsid w:val="00216E0E"/>
    <w:rsid w:val="002174C5"/>
    <w:rsid w:val="00220C5E"/>
    <w:rsid w:val="00221837"/>
    <w:rsid w:val="0022205A"/>
    <w:rsid w:val="00222265"/>
    <w:rsid w:val="0022350A"/>
    <w:rsid w:val="00223AC8"/>
    <w:rsid w:val="002246DC"/>
    <w:rsid w:val="002250E3"/>
    <w:rsid w:val="002258C7"/>
    <w:rsid w:val="0022614D"/>
    <w:rsid w:val="00226BA9"/>
    <w:rsid w:val="00230685"/>
    <w:rsid w:val="00230C9B"/>
    <w:rsid w:val="002324E4"/>
    <w:rsid w:val="00232CDE"/>
    <w:rsid w:val="0023392D"/>
    <w:rsid w:val="00233FA6"/>
    <w:rsid w:val="00234484"/>
    <w:rsid w:val="00234495"/>
    <w:rsid w:val="0023461C"/>
    <w:rsid w:val="00234D97"/>
    <w:rsid w:val="002351E1"/>
    <w:rsid w:val="00235933"/>
    <w:rsid w:val="0023597E"/>
    <w:rsid w:val="00235A82"/>
    <w:rsid w:val="00235E09"/>
    <w:rsid w:val="002365C3"/>
    <w:rsid w:val="00240714"/>
    <w:rsid w:val="002415EC"/>
    <w:rsid w:val="002438B3"/>
    <w:rsid w:val="00244450"/>
    <w:rsid w:val="00244771"/>
    <w:rsid w:val="00244906"/>
    <w:rsid w:val="00245281"/>
    <w:rsid w:val="00245B1A"/>
    <w:rsid w:val="00245D9F"/>
    <w:rsid w:val="0024668C"/>
    <w:rsid w:val="002468A3"/>
    <w:rsid w:val="00246AE2"/>
    <w:rsid w:val="00246D8F"/>
    <w:rsid w:val="002473D5"/>
    <w:rsid w:val="002478D7"/>
    <w:rsid w:val="002503BD"/>
    <w:rsid w:val="00250F87"/>
    <w:rsid w:val="002518D3"/>
    <w:rsid w:val="00251DA7"/>
    <w:rsid w:val="002522AB"/>
    <w:rsid w:val="002522DD"/>
    <w:rsid w:val="00253063"/>
    <w:rsid w:val="00254DFC"/>
    <w:rsid w:val="002550C0"/>
    <w:rsid w:val="00255B60"/>
    <w:rsid w:val="00255E1C"/>
    <w:rsid w:val="0025653B"/>
    <w:rsid w:val="002568A4"/>
    <w:rsid w:val="00256A28"/>
    <w:rsid w:val="00257689"/>
    <w:rsid w:val="0026027F"/>
    <w:rsid w:val="00260DC1"/>
    <w:rsid w:val="00260F05"/>
    <w:rsid w:val="00262831"/>
    <w:rsid w:val="00262C2F"/>
    <w:rsid w:val="0026399C"/>
    <w:rsid w:val="00264B80"/>
    <w:rsid w:val="00264E03"/>
    <w:rsid w:val="002658DB"/>
    <w:rsid w:val="00266970"/>
    <w:rsid w:val="002671FA"/>
    <w:rsid w:val="002675D7"/>
    <w:rsid w:val="0026766B"/>
    <w:rsid w:val="00267BEA"/>
    <w:rsid w:val="0027056A"/>
    <w:rsid w:val="00271FAC"/>
    <w:rsid w:val="00272F76"/>
    <w:rsid w:val="002732C7"/>
    <w:rsid w:val="00273E45"/>
    <w:rsid w:val="002741AA"/>
    <w:rsid w:val="00274BE4"/>
    <w:rsid w:val="00275FE2"/>
    <w:rsid w:val="00276EA0"/>
    <w:rsid w:val="0027715D"/>
    <w:rsid w:val="00277EDE"/>
    <w:rsid w:val="00277F55"/>
    <w:rsid w:val="0028048B"/>
    <w:rsid w:val="00280FC2"/>
    <w:rsid w:val="0028151C"/>
    <w:rsid w:val="00281819"/>
    <w:rsid w:val="002820BA"/>
    <w:rsid w:val="00283382"/>
    <w:rsid w:val="002838F4"/>
    <w:rsid w:val="00283ACA"/>
    <w:rsid w:val="00285448"/>
    <w:rsid w:val="002854D5"/>
    <w:rsid w:val="00285E5E"/>
    <w:rsid w:val="002901E6"/>
    <w:rsid w:val="00290492"/>
    <w:rsid w:val="00291168"/>
    <w:rsid w:val="00291BBC"/>
    <w:rsid w:val="00291DCA"/>
    <w:rsid w:val="00292542"/>
    <w:rsid w:val="002953CA"/>
    <w:rsid w:val="00295961"/>
    <w:rsid w:val="00295F09"/>
    <w:rsid w:val="00296284"/>
    <w:rsid w:val="0029655C"/>
    <w:rsid w:val="00296B3C"/>
    <w:rsid w:val="002A2661"/>
    <w:rsid w:val="002A2E0C"/>
    <w:rsid w:val="002A2EC6"/>
    <w:rsid w:val="002A3EF4"/>
    <w:rsid w:val="002A3F27"/>
    <w:rsid w:val="002A4149"/>
    <w:rsid w:val="002A41D4"/>
    <w:rsid w:val="002A4EE2"/>
    <w:rsid w:val="002A5035"/>
    <w:rsid w:val="002A56B0"/>
    <w:rsid w:val="002A6C5D"/>
    <w:rsid w:val="002A6EDD"/>
    <w:rsid w:val="002A6FFD"/>
    <w:rsid w:val="002B0092"/>
    <w:rsid w:val="002B09B5"/>
    <w:rsid w:val="002B1281"/>
    <w:rsid w:val="002B16DB"/>
    <w:rsid w:val="002B1C0B"/>
    <w:rsid w:val="002B2A49"/>
    <w:rsid w:val="002B2B4B"/>
    <w:rsid w:val="002B6113"/>
    <w:rsid w:val="002B6314"/>
    <w:rsid w:val="002B635D"/>
    <w:rsid w:val="002B6874"/>
    <w:rsid w:val="002B6B08"/>
    <w:rsid w:val="002B6C49"/>
    <w:rsid w:val="002B71FD"/>
    <w:rsid w:val="002C081F"/>
    <w:rsid w:val="002C1A26"/>
    <w:rsid w:val="002C1ABE"/>
    <w:rsid w:val="002C287C"/>
    <w:rsid w:val="002C29EA"/>
    <w:rsid w:val="002C2F41"/>
    <w:rsid w:val="002C3033"/>
    <w:rsid w:val="002C37D0"/>
    <w:rsid w:val="002C3E7C"/>
    <w:rsid w:val="002C3F92"/>
    <w:rsid w:val="002C4206"/>
    <w:rsid w:val="002C4993"/>
    <w:rsid w:val="002C4ACF"/>
    <w:rsid w:val="002C4C22"/>
    <w:rsid w:val="002C4E62"/>
    <w:rsid w:val="002C7B07"/>
    <w:rsid w:val="002C7D83"/>
    <w:rsid w:val="002D09BD"/>
    <w:rsid w:val="002D0FC9"/>
    <w:rsid w:val="002D14C0"/>
    <w:rsid w:val="002D15B9"/>
    <w:rsid w:val="002D2727"/>
    <w:rsid w:val="002D345E"/>
    <w:rsid w:val="002D34A5"/>
    <w:rsid w:val="002D360A"/>
    <w:rsid w:val="002D4197"/>
    <w:rsid w:val="002D4293"/>
    <w:rsid w:val="002D464D"/>
    <w:rsid w:val="002D5744"/>
    <w:rsid w:val="002D610D"/>
    <w:rsid w:val="002D68A3"/>
    <w:rsid w:val="002D6E6F"/>
    <w:rsid w:val="002D780D"/>
    <w:rsid w:val="002D79DF"/>
    <w:rsid w:val="002D7D68"/>
    <w:rsid w:val="002E0553"/>
    <w:rsid w:val="002E078D"/>
    <w:rsid w:val="002E09DD"/>
    <w:rsid w:val="002E0DB8"/>
    <w:rsid w:val="002E1106"/>
    <w:rsid w:val="002E191E"/>
    <w:rsid w:val="002E3519"/>
    <w:rsid w:val="002E38B0"/>
    <w:rsid w:val="002E4821"/>
    <w:rsid w:val="002E4B7A"/>
    <w:rsid w:val="002E7E2A"/>
    <w:rsid w:val="002E7EE8"/>
    <w:rsid w:val="002F0414"/>
    <w:rsid w:val="002F0646"/>
    <w:rsid w:val="002F2611"/>
    <w:rsid w:val="002F4401"/>
    <w:rsid w:val="002F449E"/>
    <w:rsid w:val="002F5193"/>
    <w:rsid w:val="002F5A43"/>
    <w:rsid w:val="002F7729"/>
    <w:rsid w:val="00301B2E"/>
    <w:rsid w:val="00302823"/>
    <w:rsid w:val="00302FB3"/>
    <w:rsid w:val="00303522"/>
    <w:rsid w:val="00303BA2"/>
    <w:rsid w:val="00303D61"/>
    <w:rsid w:val="003045F6"/>
    <w:rsid w:val="0030598B"/>
    <w:rsid w:val="00306087"/>
    <w:rsid w:val="00307331"/>
    <w:rsid w:val="003074FD"/>
    <w:rsid w:val="003107A9"/>
    <w:rsid w:val="003117FD"/>
    <w:rsid w:val="00312A20"/>
    <w:rsid w:val="00313742"/>
    <w:rsid w:val="00313777"/>
    <w:rsid w:val="00314C24"/>
    <w:rsid w:val="00314CF5"/>
    <w:rsid w:val="003153E5"/>
    <w:rsid w:val="00315539"/>
    <w:rsid w:val="003157A5"/>
    <w:rsid w:val="00315A63"/>
    <w:rsid w:val="00315D5D"/>
    <w:rsid w:val="00315E24"/>
    <w:rsid w:val="00316A23"/>
    <w:rsid w:val="00317946"/>
    <w:rsid w:val="00317DF8"/>
    <w:rsid w:val="003222BA"/>
    <w:rsid w:val="003247D4"/>
    <w:rsid w:val="00327CB4"/>
    <w:rsid w:val="00327FDF"/>
    <w:rsid w:val="00330306"/>
    <w:rsid w:val="003304FB"/>
    <w:rsid w:val="00331423"/>
    <w:rsid w:val="00332445"/>
    <w:rsid w:val="00332546"/>
    <w:rsid w:val="00332791"/>
    <w:rsid w:val="00332C90"/>
    <w:rsid w:val="00333106"/>
    <w:rsid w:val="0033470D"/>
    <w:rsid w:val="00334F30"/>
    <w:rsid w:val="003352BA"/>
    <w:rsid w:val="00335898"/>
    <w:rsid w:val="00335B46"/>
    <w:rsid w:val="00335D30"/>
    <w:rsid w:val="0033614C"/>
    <w:rsid w:val="003372C3"/>
    <w:rsid w:val="00337872"/>
    <w:rsid w:val="00337B0D"/>
    <w:rsid w:val="00337D94"/>
    <w:rsid w:val="00340F74"/>
    <w:rsid w:val="003416D1"/>
    <w:rsid w:val="00341D91"/>
    <w:rsid w:val="00341F49"/>
    <w:rsid w:val="00342B9B"/>
    <w:rsid w:val="00342BA7"/>
    <w:rsid w:val="00342E8E"/>
    <w:rsid w:val="0034397D"/>
    <w:rsid w:val="00343A93"/>
    <w:rsid w:val="00343B9D"/>
    <w:rsid w:val="00343F03"/>
    <w:rsid w:val="00343F75"/>
    <w:rsid w:val="00343FB4"/>
    <w:rsid w:val="003451D6"/>
    <w:rsid w:val="003454A2"/>
    <w:rsid w:val="003456AA"/>
    <w:rsid w:val="00345A7B"/>
    <w:rsid w:val="003468FE"/>
    <w:rsid w:val="0034697B"/>
    <w:rsid w:val="00346DE2"/>
    <w:rsid w:val="00347353"/>
    <w:rsid w:val="00347565"/>
    <w:rsid w:val="00347A72"/>
    <w:rsid w:val="00347EC6"/>
    <w:rsid w:val="00347F3D"/>
    <w:rsid w:val="00350F9A"/>
    <w:rsid w:val="00351CEE"/>
    <w:rsid w:val="00352A5E"/>
    <w:rsid w:val="00352CD6"/>
    <w:rsid w:val="003530F0"/>
    <w:rsid w:val="003537C2"/>
    <w:rsid w:val="003539AD"/>
    <w:rsid w:val="003540C8"/>
    <w:rsid w:val="00354A7A"/>
    <w:rsid w:val="003551AD"/>
    <w:rsid w:val="003552B3"/>
    <w:rsid w:val="00355617"/>
    <w:rsid w:val="00360266"/>
    <w:rsid w:val="003609FE"/>
    <w:rsid w:val="00360C2B"/>
    <w:rsid w:val="00360C78"/>
    <w:rsid w:val="00360D02"/>
    <w:rsid w:val="003629F6"/>
    <w:rsid w:val="003639D4"/>
    <w:rsid w:val="0036419B"/>
    <w:rsid w:val="00364D1A"/>
    <w:rsid w:val="00365CE7"/>
    <w:rsid w:val="00366677"/>
    <w:rsid w:val="0036740E"/>
    <w:rsid w:val="00367666"/>
    <w:rsid w:val="00370303"/>
    <w:rsid w:val="003705B9"/>
    <w:rsid w:val="00370B6E"/>
    <w:rsid w:val="00371955"/>
    <w:rsid w:val="00372A51"/>
    <w:rsid w:val="00373A23"/>
    <w:rsid w:val="0037581B"/>
    <w:rsid w:val="003769C5"/>
    <w:rsid w:val="0038067E"/>
    <w:rsid w:val="00380BF7"/>
    <w:rsid w:val="00380CD0"/>
    <w:rsid w:val="00380F74"/>
    <w:rsid w:val="00381972"/>
    <w:rsid w:val="00383224"/>
    <w:rsid w:val="00383EB1"/>
    <w:rsid w:val="0038430E"/>
    <w:rsid w:val="00384395"/>
    <w:rsid w:val="00384459"/>
    <w:rsid w:val="0038536A"/>
    <w:rsid w:val="003858DF"/>
    <w:rsid w:val="003879B9"/>
    <w:rsid w:val="00387A90"/>
    <w:rsid w:val="0039028B"/>
    <w:rsid w:val="0039067B"/>
    <w:rsid w:val="00390E6C"/>
    <w:rsid w:val="003919A0"/>
    <w:rsid w:val="00391AD7"/>
    <w:rsid w:val="0039270F"/>
    <w:rsid w:val="00393288"/>
    <w:rsid w:val="00393C0E"/>
    <w:rsid w:val="00394419"/>
    <w:rsid w:val="00394845"/>
    <w:rsid w:val="00396CB3"/>
    <w:rsid w:val="00397D59"/>
    <w:rsid w:val="003A0779"/>
    <w:rsid w:val="003A273B"/>
    <w:rsid w:val="003A33BA"/>
    <w:rsid w:val="003A3DBE"/>
    <w:rsid w:val="003A4445"/>
    <w:rsid w:val="003A46AF"/>
    <w:rsid w:val="003A48DB"/>
    <w:rsid w:val="003A7BDC"/>
    <w:rsid w:val="003B0F4A"/>
    <w:rsid w:val="003B1BA4"/>
    <w:rsid w:val="003B20A8"/>
    <w:rsid w:val="003B28AE"/>
    <w:rsid w:val="003B33A2"/>
    <w:rsid w:val="003B3641"/>
    <w:rsid w:val="003B46F0"/>
    <w:rsid w:val="003B49E3"/>
    <w:rsid w:val="003B4E63"/>
    <w:rsid w:val="003B5632"/>
    <w:rsid w:val="003B5EB4"/>
    <w:rsid w:val="003B5EFF"/>
    <w:rsid w:val="003B686C"/>
    <w:rsid w:val="003B7FC3"/>
    <w:rsid w:val="003C2052"/>
    <w:rsid w:val="003C20B6"/>
    <w:rsid w:val="003C2260"/>
    <w:rsid w:val="003C263B"/>
    <w:rsid w:val="003C2C1A"/>
    <w:rsid w:val="003C2FFE"/>
    <w:rsid w:val="003C3100"/>
    <w:rsid w:val="003C3719"/>
    <w:rsid w:val="003C65C8"/>
    <w:rsid w:val="003D051E"/>
    <w:rsid w:val="003D0996"/>
    <w:rsid w:val="003D1A5F"/>
    <w:rsid w:val="003D1BE2"/>
    <w:rsid w:val="003D28F8"/>
    <w:rsid w:val="003D3072"/>
    <w:rsid w:val="003D51AA"/>
    <w:rsid w:val="003D5C8A"/>
    <w:rsid w:val="003D6255"/>
    <w:rsid w:val="003D6C1D"/>
    <w:rsid w:val="003D6D4B"/>
    <w:rsid w:val="003D70BA"/>
    <w:rsid w:val="003E05A9"/>
    <w:rsid w:val="003E0690"/>
    <w:rsid w:val="003E112D"/>
    <w:rsid w:val="003E1130"/>
    <w:rsid w:val="003E1CA9"/>
    <w:rsid w:val="003E268A"/>
    <w:rsid w:val="003E2DC9"/>
    <w:rsid w:val="003E458E"/>
    <w:rsid w:val="003E4F23"/>
    <w:rsid w:val="003E504D"/>
    <w:rsid w:val="003E6A79"/>
    <w:rsid w:val="003E6CC4"/>
    <w:rsid w:val="003E7F82"/>
    <w:rsid w:val="003F0477"/>
    <w:rsid w:val="003F04B1"/>
    <w:rsid w:val="003F05A5"/>
    <w:rsid w:val="003F07C2"/>
    <w:rsid w:val="003F0CFC"/>
    <w:rsid w:val="003F1BF8"/>
    <w:rsid w:val="003F2A0C"/>
    <w:rsid w:val="003F2CE6"/>
    <w:rsid w:val="003F3522"/>
    <w:rsid w:val="003F368C"/>
    <w:rsid w:val="003F4FBB"/>
    <w:rsid w:val="003F5184"/>
    <w:rsid w:val="003F5E91"/>
    <w:rsid w:val="003F6A5B"/>
    <w:rsid w:val="003F7837"/>
    <w:rsid w:val="003F7B6C"/>
    <w:rsid w:val="004006AE"/>
    <w:rsid w:val="00400BF7"/>
    <w:rsid w:val="0040106B"/>
    <w:rsid w:val="004021EB"/>
    <w:rsid w:val="004032C4"/>
    <w:rsid w:val="004047DA"/>
    <w:rsid w:val="004048DD"/>
    <w:rsid w:val="00404AE9"/>
    <w:rsid w:val="004061F4"/>
    <w:rsid w:val="00407229"/>
    <w:rsid w:val="00407958"/>
    <w:rsid w:val="00410148"/>
    <w:rsid w:val="00410C48"/>
    <w:rsid w:val="00410F62"/>
    <w:rsid w:val="00411E54"/>
    <w:rsid w:val="00411F40"/>
    <w:rsid w:val="004123C6"/>
    <w:rsid w:val="0041345D"/>
    <w:rsid w:val="00413876"/>
    <w:rsid w:val="00413C83"/>
    <w:rsid w:val="00414E8C"/>
    <w:rsid w:val="00415329"/>
    <w:rsid w:val="0041540C"/>
    <w:rsid w:val="0041564C"/>
    <w:rsid w:val="0041625C"/>
    <w:rsid w:val="004166FA"/>
    <w:rsid w:val="00416D61"/>
    <w:rsid w:val="00417AFC"/>
    <w:rsid w:val="00417B90"/>
    <w:rsid w:val="004203E3"/>
    <w:rsid w:val="004204AA"/>
    <w:rsid w:val="00420754"/>
    <w:rsid w:val="0042158D"/>
    <w:rsid w:val="004221F0"/>
    <w:rsid w:val="00423787"/>
    <w:rsid w:val="004259E3"/>
    <w:rsid w:val="00426607"/>
    <w:rsid w:val="00434F17"/>
    <w:rsid w:val="004360E5"/>
    <w:rsid w:val="004376C6"/>
    <w:rsid w:val="004376E5"/>
    <w:rsid w:val="0044065C"/>
    <w:rsid w:val="004407EF"/>
    <w:rsid w:val="00440953"/>
    <w:rsid w:val="00440A16"/>
    <w:rsid w:val="00441593"/>
    <w:rsid w:val="00441B54"/>
    <w:rsid w:val="00441F1D"/>
    <w:rsid w:val="00441FDC"/>
    <w:rsid w:val="00442906"/>
    <w:rsid w:val="004430D5"/>
    <w:rsid w:val="004430F7"/>
    <w:rsid w:val="00444029"/>
    <w:rsid w:val="004449D9"/>
    <w:rsid w:val="00444D9A"/>
    <w:rsid w:val="0044594A"/>
    <w:rsid w:val="004459FD"/>
    <w:rsid w:val="00446C15"/>
    <w:rsid w:val="00447174"/>
    <w:rsid w:val="004479D9"/>
    <w:rsid w:val="004500F7"/>
    <w:rsid w:val="004504ED"/>
    <w:rsid w:val="00451456"/>
    <w:rsid w:val="0045155A"/>
    <w:rsid w:val="00451EF5"/>
    <w:rsid w:val="00452389"/>
    <w:rsid w:val="00453521"/>
    <w:rsid w:val="00453538"/>
    <w:rsid w:val="0045479E"/>
    <w:rsid w:val="00454800"/>
    <w:rsid w:val="00454DBB"/>
    <w:rsid w:val="004561B1"/>
    <w:rsid w:val="004562FC"/>
    <w:rsid w:val="00456758"/>
    <w:rsid w:val="00456DBB"/>
    <w:rsid w:val="0045754B"/>
    <w:rsid w:val="00457BA9"/>
    <w:rsid w:val="004607BC"/>
    <w:rsid w:val="004610A1"/>
    <w:rsid w:val="0046184C"/>
    <w:rsid w:val="0046193E"/>
    <w:rsid w:val="00462488"/>
    <w:rsid w:val="004626FC"/>
    <w:rsid w:val="004627BA"/>
    <w:rsid w:val="00463E8C"/>
    <w:rsid w:val="00464645"/>
    <w:rsid w:val="0046666B"/>
    <w:rsid w:val="0046695C"/>
    <w:rsid w:val="00470560"/>
    <w:rsid w:val="00470EA9"/>
    <w:rsid w:val="00470FD9"/>
    <w:rsid w:val="004723B3"/>
    <w:rsid w:val="004725A1"/>
    <w:rsid w:val="0047274F"/>
    <w:rsid w:val="00475159"/>
    <w:rsid w:val="00475556"/>
    <w:rsid w:val="00475BFB"/>
    <w:rsid w:val="00475E4D"/>
    <w:rsid w:val="004765B2"/>
    <w:rsid w:val="004766DB"/>
    <w:rsid w:val="004776FC"/>
    <w:rsid w:val="0048009A"/>
    <w:rsid w:val="004809F8"/>
    <w:rsid w:val="00480A5D"/>
    <w:rsid w:val="00481118"/>
    <w:rsid w:val="00481223"/>
    <w:rsid w:val="0048276B"/>
    <w:rsid w:val="004830CD"/>
    <w:rsid w:val="00483DD6"/>
    <w:rsid w:val="00483FE3"/>
    <w:rsid w:val="00484721"/>
    <w:rsid w:val="00484C94"/>
    <w:rsid w:val="00484D1D"/>
    <w:rsid w:val="00484DF4"/>
    <w:rsid w:val="00484EE5"/>
    <w:rsid w:val="00485EE6"/>
    <w:rsid w:val="00486725"/>
    <w:rsid w:val="00486AB8"/>
    <w:rsid w:val="00490412"/>
    <w:rsid w:val="004904A6"/>
    <w:rsid w:val="00490625"/>
    <w:rsid w:val="00490792"/>
    <w:rsid w:val="00490A33"/>
    <w:rsid w:val="00491C5A"/>
    <w:rsid w:val="00493373"/>
    <w:rsid w:val="004937B4"/>
    <w:rsid w:val="00494251"/>
    <w:rsid w:val="00494393"/>
    <w:rsid w:val="00494C31"/>
    <w:rsid w:val="00495BF0"/>
    <w:rsid w:val="00497C74"/>
    <w:rsid w:val="004A0A2D"/>
    <w:rsid w:val="004A0E35"/>
    <w:rsid w:val="004A1139"/>
    <w:rsid w:val="004A1707"/>
    <w:rsid w:val="004A388A"/>
    <w:rsid w:val="004A3B0C"/>
    <w:rsid w:val="004A4267"/>
    <w:rsid w:val="004A4424"/>
    <w:rsid w:val="004A4AA3"/>
    <w:rsid w:val="004A4E94"/>
    <w:rsid w:val="004A619A"/>
    <w:rsid w:val="004A6393"/>
    <w:rsid w:val="004A6B07"/>
    <w:rsid w:val="004A730A"/>
    <w:rsid w:val="004A7A53"/>
    <w:rsid w:val="004A7DE1"/>
    <w:rsid w:val="004B196C"/>
    <w:rsid w:val="004B21D3"/>
    <w:rsid w:val="004B4D59"/>
    <w:rsid w:val="004B4EF7"/>
    <w:rsid w:val="004B6DB5"/>
    <w:rsid w:val="004B74FE"/>
    <w:rsid w:val="004B755F"/>
    <w:rsid w:val="004C067F"/>
    <w:rsid w:val="004C1D67"/>
    <w:rsid w:val="004C21E8"/>
    <w:rsid w:val="004C255A"/>
    <w:rsid w:val="004C25F0"/>
    <w:rsid w:val="004C7198"/>
    <w:rsid w:val="004C767D"/>
    <w:rsid w:val="004D0214"/>
    <w:rsid w:val="004D173E"/>
    <w:rsid w:val="004D2CCC"/>
    <w:rsid w:val="004D2F34"/>
    <w:rsid w:val="004D4767"/>
    <w:rsid w:val="004D504D"/>
    <w:rsid w:val="004D612C"/>
    <w:rsid w:val="004D666D"/>
    <w:rsid w:val="004E0013"/>
    <w:rsid w:val="004E0545"/>
    <w:rsid w:val="004E0716"/>
    <w:rsid w:val="004E17DF"/>
    <w:rsid w:val="004E3171"/>
    <w:rsid w:val="004E377D"/>
    <w:rsid w:val="004E3CA9"/>
    <w:rsid w:val="004E3EAC"/>
    <w:rsid w:val="004E42CA"/>
    <w:rsid w:val="004E4837"/>
    <w:rsid w:val="004E53D2"/>
    <w:rsid w:val="004E5BDE"/>
    <w:rsid w:val="004F13C3"/>
    <w:rsid w:val="004F3610"/>
    <w:rsid w:val="004F39C3"/>
    <w:rsid w:val="004F43EF"/>
    <w:rsid w:val="004F4A13"/>
    <w:rsid w:val="004F5E15"/>
    <w:rsid w:val="004F7FBF"/>
    <w:rsid w:val="00501492"/>
    <w:rsid w:val="00503549"/>
    <w:rsid w:val="00504A24"/>
    <w:rsid w:val="0050622B"/>
    <w:rsid w:val="00507E10"/>
    <w:rsid w:val="005105CA"/>
    <w:rsid w:val="00511C60"/>
    <w:rsid w:val="00511E8F"/>
    <w:rsid w:val="0051280E"/>
    <w:rsid w:val="00513171"/>
    <w:rsid w:val="00513AE1"/>
    <w:rsid w:val="0051417E"/>
    <w:rsid w:val="0051439F"/>
    <w:rsid w:val="00514E74"/>
    <w:rsid w:val="0051503A"/>
    <w:rsid w:val="00515355"/>
    <w:rsid w:val="00515A19"/>
    <w:rsid w:val="00515B05"/>
    <w:rsid w:val="00515FC6"/>
    <w:rsid w:val="0051649F"/>
    <w:rsid w:val="00517D09"/>
    <w:rsid w:val="005204B0"/>
    <w:rsid w:val="0052251D"/>
    <w:rsid w:val="0052260C"/>
    <w:rsid w:val="00523E41"/>
    <w:rsid w:val="005248D6"/>
    <w:rsid w:val="005253A5"/>
    <w:rsid w:val="0052573F"/>
    <w:rsid w:val="00526B1A"/>
    <w:rsid w:val="00527DBB"/>
    <w:rsid w:val="005315E7"/>
    <w:rsid w:val="005325C3"/>
    <w:rsid w:val="00532E46"/>
    <w:rsid w:val="00532E81"/>
    <w:rsid w:val="00534EAD"/>
    <w:rsid w:val="005354FB"/>
    <w:rsid w:val="00535B04"/>
    <w:rsid w:val="005361B3"/>
    <w:rsid w:val="0053641A"/>
    <w:rsid w:val="0053648B"/>
    <w:rsid w:val="005371F4"/>
    <w:rsid w:val="005374D1"/>
    <w:rsid w:val="00537830"/>
    <w:rsid w:val="005378C2"/>
    <w:rsid w:val="0054299C"/>
    <w:rsid w:val="00542B61"/>
    <w:rsid w:val="00542DAE"/>
    <w:rsid w:val="00542F3B"/>
    <w:rsid w:val="005440D6"/>
    <w:rsid w:val="005444E6"/>
    <w:rsid w:val="00545276"/>
    <w:rsid w:val="005452F9"/>
    <w:rsid w:val="005456DD"/>
    <w:rsid w:val="005459CD"/>
    <w:rsid w:val="0055007F"/>
    <w:rsid w:val="00550355"/>
    <w:rsid w:val="00550F62"/>
    <w:rsid w:val="00551719"/>
    <w:rsid w:val="00551D61"/>
    <w:rsid w:val="00553462"/>
    <w:rsid w:val="00553923"/>
    <w:rsid w:val="00553ABD"/>
    <w:rsid w:val="00553B79"/>
    <w:rsid w:val="005541C2"/>
    <w:rsid w:val="00554363"/>
    <w:rsid w:val="00554450"/>
    <w:rsid w:val="00554544"/>
    <w:rsid w:val="00554997"/>
    <w:rsid w:val="00554D47"/>
    <w:rsid w:val="0055530B"/>
    <w:rsid w:val="00555901"/>
    <w:rsid w:val="00557A6F"/>
    <w:rsid w:val="0056029E"/>
    <w:rsid w:val="005612BA"/>
    <w:rsid w:val="00561581"/>
    <w:rsid w:val="005627FB"/>
    <w:rsid w:val="00562E90"/>
    <w:rsid w:val="00564AD7"/>
    <w:rsid w:val="00564DC6"/>
    <w:rsid w:val="00566986"/>
    <w:rsid w:val="00570788"/>
    <w:rsid w:val="00570AF9"/>
    <w:rsid w:val="00570E4B"/>
    <w:rsid w:val="00572161"/>
    <w:rsid w:val="0057218E"/>
    <w:rsid w:val="00572FA1"/>
    <w:rsid w:val="005736EE"/>
    <w:rsid w:val="00574B94"/>
    <w:rsid w:val="0057504E"/>
    <w:rsid w:val="0057525A"/>
    <w:rsid w:val="00575D8C"/>
    <w:rsid w:val="0057687F"/>
    <w:rsid w:val="0058028F"/>
    <w:rsid w:val="0058082B"/>
    <w:rsid w:val="00580EC4"/>
    <w:rsid w:val="00581F39"/>
    <w:rsid w:val="00582649"/>
    <w:rsid w:val="00582EC9"/>
    <w:rsid w:val="005831C2"/>
    <w:rsid w:val="00583836"/>
    <w:rsid w:val="00584795"/>
    <w:rsid w:val="005849DC"/>
    <w:rsid w:val="0058559F"/>
    <w:rsid w:val="00586FC2"/>
    <w:rsid w:val="00590537"/>
    <w:rsid w:val="005909B9"/>
    <w:rsid w:val="00591A3F"/>
    <w:rsid w:val="00593D8C"/>
    <w:rsid w:val="00594820"/>
    <w:rsid w:val="00596513"/>
    <w:rsid w:val="00596FD7"/>
    <w:rsid w:val="00597657"/>
    <w:rsid w:val="00597E51"/>
    <w:rsid w:val="005A033C"/>
    <w:rsid w:val="005A1212"/>
    <w:rsid w:val="005A1424"/>
    <w:rsid w:val="005A1BF6"/>
    <w:rsid w:val="005A1C78"/>
    <w:rsid w:val="005A1CDB"/>
    <w:rsid w:val="005A219B"/>
    <w:rsid w:val="005A2AF7"/>
    <w:rsid w:val="005A47A5"/>
    <w:rsid w:val="005A4840"/>
    <w:rsid w:val="005A55E1"/>
    <w:rsid w:val="005A57EA"/>
    <w:rsid w:val="005A5C14"/>
    <w:rsid w:val="005A604A"/>
    <w:rsid w:val="005A7778"/>
    <w:rsid w:val="005B06CE"/>
    <w:rsid w:val="005B0CF8"/>
    <w:rsid w:val="005B12EF"/>
    <w:rsid w:val="005B146B"/>
    <w:rsid w:val="005B1D09"/>
    <w:rsid w:val="005B1FE3"/>
    <w:rsid w:val="005B21BD"/>
    <w:rsid w:val="005B245E"/>
    <w:rsid w:val="005B24F4"/>
    <w:rsid w:val="005B2877"/>
    <w:rsid w:val="005B357D"/>
    <w:rsid w:val="005B4A0E"/>
    <w:rsid w:val="005B668C"/>
    <w:rsid w:val="005B73FC"/>
    <w:rsid w:val="005B7506"/>
    <w:rsid w:val="005B7E3B"/>
    <w:rsid w:val="005B7EF8"/>
    <w:rsid w:val="005C1276"/>
    <w:rsid w:val="005C2DF4"/>
    <w:rsid w:val="005C3A82"/>
    <w:rsid w:val="005C419B"/>
    <w:rsid w:val="005C46A7"/>
    <w:rsid w:val="005C51BC"/>
    <w:rsid w:val="005C523D"/>
    <w:rsid w:val="005C532F"/>
    <w:rsid w:val="005C6425"/>
    <w:rsid w:val="005C64E2"/>
    <w:rsid w:val="005C71D6"/>
    <w:rsid w:val="005D0294"/>
    <w:rsid w:val="005D295D"/>
    <w:rsid w:val="005D327F"/>
    <w:rsid w:val="005D4051"/>
    <w:rsid w:val="005D54A6"/>
    <w:rsid w:val="005D575D"/>
    <w:rsid w:val="005D5CA6"/>
    <w:rsid w:val="005E0BC6"/>
    <w:rsid w:val="005E1AA3"/>
    <w:rsid w:val="005E22A6"/>
    <w:rsid w:val="005E2EB7"/>
    <w:rsid w:val="005E3193"/>
    <w:rsid w:val="005E37AE"/>
    <w:rsid w:val="005E3C64"/>
    <w:rsid w:val="005E435A"/>
    <w:rsid w:val="005E4B65"/>
    <w:rsid w:val="005E4B98"/>
    <w:rsid w:val="005E4BA3"/>
    <w:rsid w:val="005E560D"/>
    <w:rsid w:val="005E68EA"/>
    <w:rsid w:val="005E6CF5"/>
    <w:rsid w:val="005E7058"/>
    <w:rsid w:val="005E7CF3"/>
    <w:rsid w:val="005F0B70"/>
    <w:rsid w:val="005F14ED"/>
    <w:rsid w:val="005F2839"/>
    <w:rsid w:val="005F3EC3"/>
    <w:rsid w:val="005F535D"/>
    <w:rsid w:val="005F56B0"/>
    <w:rsid w:val="005F603E"/>
    <w:rsid w:val="005F6339"/>
    <w:rsid w:val="005F7C7E"/>
    <w:rsid w:val="00600252"/>
    <w:rsid w:val="00600E3A"/>
    <w:rsid w:val="00603517"/>
    <w:rsid w:val="00603ADB"/>
    <w:rsid w:val="00604350"/>
    <w:rsid w:val="00605858"/>
    <w:rsid w:val="00605DC0"/>
    <w:rsid w:val="006073B3"/>
    <w:rsid w:val="00610B10"/>
    <w:rsid w:val="00611F82"/>
    <w:rsid w:val="00611FDF"/>
    <w:rsid w:val="006123ED"/>
    <w:rsid w:val="00614FB5"/>
    <w:rsid w:val="00614FFF"/>
    <w:rsid w:val="006150CC"/>
    <w:rsid w:val="006152FB"/>
    <w:rsid w:val="00615391"/>
    <w:rsid w:val="006177EC"/>
    <w:rsid w:val="00617A91"/>
    <w:rsid w:val="00617C7C"/>
    <w:rsid w:val="00620083"/>
    <w:rsid w:val="006201DA"/>
    <w:rsid w:val="00623172"/>
    <w:rsid w:val="00624B10"/>
    <w:rsid w:val="00625697"/>
    <w:rsid w:val="0062632E"/>
    <w:rsid w:val="00627215"/>
    <w:rsid w:val="0062761F"/>
    <w:rsid w:val="00627F7F"/>
    <w:rsid w:val="00630F32"/>
    <w:rsid w:val="00632125"/>
    <w:rsid w:val="006324AE"/>
    <w:rsid w:val="006324BA"/>
    <w:rsid w:val="006333A4"/>
    <w:rsid w:val="00633AA1"/>
    <w:rsid w:val="00634881"/>
    <w:rsid w:val="0063526E"/>
    <w:rsid w:val="00635E52"/>
    <w:rsid w:val="00635F0D"/>
    <w:rsid w:val="006363F8"/>
    <w:rsid w:val="006366C8"/>
    <w:rsid w:val="006378CB"/>
    <w:rsid w:val="0064047A"/>
    <w:rsid w:val="00641DE0"/>
    <w:rsid w:val="006426F2"/>
    <w:rsid w:val="00642DEF"/>
    <w:rsid w:val="0064370C"/>
    <w:rsid w:val="00644209"/>
    <w:rsid w:val="00644723"/>
    <w:rsid w:val="00644A13"/>
    <w:rsid w:val="00644B40"/>
    <w:rsid w:val="00645632"/>
    <w:rsid w:val="00645B5F"/>
    <w:rsid w:val="0064734A"/>
    <w:rsid w:val="006477AD"/>
    <w:rsid w:val="00647F9A"/>
    <w:rsid w:val="00650014"/>
    <w:rsid w:val="0065008F"/>
    <w:rsid w:val="006508A5"/>
    <w:rsid w:val="00650D52"/>
    <w:rsid w:val="00650D74"/>
    <w:rsid w:val="00651A17"/>
    <w:rsid w:val="00651C00"/>
    <w:rsid w:val="00651C5D"/>
    <w:rsid w:val="00653180"/>
    <w:rsid w:val="00653242"/>
    <w:rsid w:val="00654A89"/>
    <w:rsid w:val="0065659C"/>
    <w:rsid w:val="00657814"/>
    <w:rsid w:val="00657B74"/>
    <w:rsid w:val="00657D89"/>
    <w:rsid w:val="00660265"/>
    <w:rsid w:val="00660487"/>
    <w:rsid w:val="0066153E"/>
    <w:rsid w:val="00662752"/>
    <w:rsid w:val="0066430F"/>
    <w:rsid w:val="00665847"/>
    <w:rsid w:val="00666F65"/>
    <w:rsid w:val="00667404"/>
    <w:rsid w:val="00667624"/>
    <w:rsid w:val="00667AA0"/>
    <w:rsid w:val="00667E16"/>
    <w:rsid w:val="006715E6"/>
    <w:rsid w:val="006719DB"/>
    <w:rsid w:val="00671A88"/>
    <w:rsid w:val="00671B8E"/>
    <w:rsid w:val="00672C6C"/>
    <w:rsid w:val="00673174"/>
    <w:rsid w:val="006734E0"/>
    <w:rsid w:val="006741F6"/>
    <w:rsid w:val="00674272"/>
    <w:rsid w:val="006753EE"/>
    <w:rsid w:val="0067559D"/>
    <w:rsid w:val="0067655D"/>
    <w:rsid w:val="0067660C"/>
    <w:rsid w:val="00676B1E"/>
    <w:rsid w:val="0068086A"/>
    <w:rsid w:val="00680E18"/>
    <w:rsid w:val="00680F29"/>
    <w:rsid w:val="006825C5"/>
    <w:rsid w:val="00682873"/>
    <w:rsid w:val="006852D5"/>
    <w:rsid w:val="00685A46"/>
    <w:rsid w:val="00685AA8"/>
    <w:rsid w:val="00686507"/>
    <w:rsid w:val="00686611"/>
    <w:rsid w:val="0068693A"/>
    <w:rsid w:val="0069108C"/>
    <w:rsid w:val="0069152B"/>
    <w:rsid w:val="00692989"/>
    <w:rsid w:val="0069553E"/>
    <w:rsid w:val="00696BAF"/>
    <w:rsid w:val="00696FDA"/>
    <w:rsid w:val="00697494"/>
    <w:rsid w:val="00697530"/>
    <w:rsid w:val="006A05F8"/>
    <w:rsid w:val="006A0FB9"/>
    <w:rsid w:val="006A1BA8"/>
    <w:rsid w:val="006A2401"/>
    <w:rsid w:val="006A46A0"/>
    <w:rsid w:val="006A51DD"/>
    <w:rsid w:val="006A57F3"/>
    <w:rsid w:val="006A642B"/>
    <w:rsid w:val="006A78BD"/>
    <w:rsid w:val="006B1289"/>
    <w:rsid w:val="006B1377"/>
    <w:rsid w:val="006B1C6B"/>
    <w:rsid w:val="006B2680"/>
    <w:rsid w:val="006B34F3"/>
    <w:rsid w:val="006B424A"/>
    <w:rsid w:val="006B4C91"/>
    <w:rsid w:val="006B7456"/>
    <w:rsid w:val="006B7828"/>
    <w:rsid w:val="006B784B"/>
    <w:rsid w:val="006B7EB5"/>
    <w:rsid w:val="006C1193"/>
    <w:rsid w:val="006C1D23"/>
    <w:rsid w:val="006C2620"/>
    <w:rsid w:val="006C46DC"/>
    <w:rsid w:val="006C47A3"/>
    <w:rsid w:val="006C47EE"/>
    <w:rsid w:val="006C519A"/>
    <w:rsid w:val="006C5F24"/>
    <w:rsid w:val="006C6654"/>
    <w:rsid w:val="006C6ACD"/>
    <w:rsid w:val="006C7922"/>
    <w:rsid w:val="006C7C11"/>
    <w:rsid w:val="006C7C78"/>
    <w:rsid w:val="006D07CA"/>
    <w:rsid w:val="006D0943"/>
    <w:rsid w:val="006D0B5B"/>
    <w:rsid w:val="006D1256"/>
    <w:rsid w:val="006D148C"/>
    <w:rsid w:val="006D1DFE"/>
    <w:rsid w:val="006D28EE"/>
    <w:rsid w:val="006D2A8C"/>
    <w:rsid w:val="006D34A6"/>
    <w:rsid w:val="006D37C6"/>
    <w:rsid w:val="006D39B6"/>
    <w:rsid w:val="006D55BA"/>
    <w:rsid w:val="006D5E28"/>
    <w:rsid w:val="006D602A"/>
    <w:rsid w:val="006D6128"/>
    <w:rsid w:val="006D6C44"/>
    <w:rsid w:val="006D6C6D"/>
    <w:rsid w:val="006D6C99"/>
    <w:rsid w:val="006D7B29"/>
    <w:rsid w:val="006E0873"/>
    <w:rsid w:val="006E1D64"/>
    <w:rsid w:val="006E27D9"/>
    <w:rsid w:val="006E3FF8"/>
    <w:rsid w:val="006E40A3"/>
    <w:rsid w:val="006E5086"/>
    <w:rsid w:val="006E5ECD"/>
    <w:rsid w:val="006E6C7B"/>
    <w:rsid w:val="006E6D1B"/>
    <w:rsid w:val="006F3C21"/>
    <w:rsid w:val="006F4143"/>
    <w:rsid w:val="006F4DF7"/>
    <w:rsid w:val="006F5841"/>
    <w:rsid w:val="006F5857"/>
    <w:rsid w:val="006F640D"/>
    <w:rsid w:val="006F717C"/>
    <w:rsid w:val="0070023A"/>
    <w:rsid w:val="007002CA"/>
    <w:rsid w:val="007016C6"/>
    <w:rsid w:val="00701903"/>
    <w:rsid w:val="00701D83"/>
    <w:rsid w:val="00702C66"/>
    <w:rsid w:val="007046B4"/>
    <w:rsid w:val="00704E5C"/>
    <w:rsid w:val="007065CD"/>
    <w:rsid w:val="00706748"/>
    <w:rsid w:val="00706D7F"/>
    <w:rsid w:val="00706DF5"/>
    <w:rsid w:val="0070725C"/>
    <w:rsid w:val="007107B6"/>
    <w:rsid w:val="00710AF1"/>
    <w:rsid w:val="00711220"/>
    <w:rsid w:val="00711DC6"/>
    <w:rsid w:val="00711DF3"/>
    <w:rsid w:val="007120D9"/>
    <w:rsid w:val="00713C32"/>
    <w:rsid w:val="00714245"/>
    <w:rsid w:val="007149B3"/>
    <w:rsid w:val="00715B28"/>
    <w:rsid w:val="00716788"/>
    <w:rsid w:val="00716EA6"/>
    <w:rsid w:val="00717112"/>
    <w:rsid w:val="007177E8"/>
    <w:rsid w:val="00717AE5"/>
    <w:rsid w:val="00717F0B"/>
    <w:rsid w:val="007214CB"/>
    <w:rsid w:val="00721721"/>
    <w:rsid w:val="00721CED"/>
    <w:rsid w:val="007235AD"/>
    <w:rsid w:val="007243B7"/>
    <w:rsid w:val="0072496A"/>
    <w:rsid w:val="00724999"/>
    <w:rsid w:val="00726E85"/>
    <w:rsid w:val="007275B6"/>
    <w:rsid w:val="00731B52"/>
    <w:rsid w:val="00731F7C"/>
    <w:rsid w:val="007326CC"/>
    <w:rsid w:val="00733586"/>
    <w:rsid w:val="00734159"/>
    <w:rsid w:val="00734888"/>
    <w:rsid w:val="00734F6D"/>
    <w:rsid w:val="00735023"/>
    <w:rsid w:val="00735DB6"/>
    <w:rsid w:val="00736598"/>
    <w:rsid w:val="00736DD9"/>
    <w:rsid w:val="00736E4D"/>
    <w:rsid w:val="00737BD4"/>
    <w:rsid w:val="00740CA0"/>
    <w:rsid w:val="007411DD"/>
    <w:rsid w:val="00742903"/>
    <w:rsid w:val="007436D3"/>
    <w:rsid w:val="00743731"/>
    <w:rsid w:val="007439C7"/>
    <w:rsid w:val="00743D1C"/>
    <w:rsid w:val="007451E3"/>
    <w:rsid w:val="00746327"/>
    <w:rsid w:val="00746AB0"/>
    <w:rsid w:val="00747AE2"/>
    <w:rsid w:val="00750763"/>
    <w:rsid w:val="0075140C"/>
    <w:rsid w:val="00752049"/>
    <w:rsid w:val="007522DD"/>
    <w:rsid w:val="00752331"/>
    <w:rsid w:val="00752DCC"/>
    <w:rsid w:val="00752F48"/>
    <w:rsid w:val="00754738"/>
    <w:rsid w:val="00754B25"/>
    <w:rsid w:val="00755A10"/>
    <w:rsid w:val="00757B24"/>
    <w:rsid w:val="007607F7"/>
    <w:rsid w:val="0076235D"/>
    <w:rsid w:val="00762CE1"/>
    <w:rsid w:val="00763568"/>
    <w:rsid w:val="0076356C"/>
    <w:rsid w:val="007637B8"/>
    <w:rsid w:val="007637E3"/>
    <w:rsid w:val="00763870"/>
    <w:rsid w:val="00763AE9"/>
    <w:rsid w:val="00765274"/>
    <w:rsid w:val="00765F13"/>
    <w:rsid w:val="00766915"/>
    <w:rsid w:val="007669D8"/>
    <w:rsid w:val="0076751A"/>
    <w:rsid w:val="007677EC"/>
    <w:rsid w:val="00767AE8"/>
    <w:rsid w:val="00770953"/>
    <w:rsid w:val="00770A08"/>
    <w:rsid w:val="007715E4"/>
    <w:rsid w:val="00771CA2"/>
    <w:rsid w:val="00771F37"/>
    <w:rsid w:val="00772BC9"/>
    <w:rsid w:val="00772DA8"/>
    <w:rsid w:val="007739FE"/>
    <w:rsid w:val="00773E7C"/>
    <w:rsid w:val="0077539E"/>
    <w:rsid w:val="00775A7A"/>
    <w:rsid w:val="00776D39"/>
    <w:rsid w:val="00780C68"/>
    <w:rsid w:val="007823BA"/>
    <w:rsid w:val="00783C20"/>
    <w:rsid w:val="007843D4"/>
    <w:rsid w:val="00790833"/>
    <w:rsid w:val="007914FD"/>
    <w:rsid w:val="00791571"/>
    <w:rsid w:val="007924A0"/>
    <w:rsid w:val="00792EAC"/>
    <w:rsid w:val="00795086"/>
    <w:rsid w:val="00795DFF"/>
    <w:rsid w:val="007962E6"/>
    <w:rsid w:val="007979E0"/>
    <w:rsid w:val="00797EDF"/>
    <w:rsid w:val="007A1102"/>
    <w:rsid w:val="007A244E"/>
    <w:rsid w:val="007A25E5"/>
    <w:rsid w:val="007A25FA"/>
    <w:rsid w:val="007A3F7C"/>
    <w:rsid w:val="007A414F"/>
    <w:rsid w:val="007A5ABD"/>
    <w:rsid w:val="007A6583"/>
    <w:rsid w:val="007A6F68"/>
    <w:rsid w:val="007A7993"/>
    <w:rsid w:val="007B0232"/>
    <w:rsid w:val="007B04A6"/>
    <w:rsid w:val="007B18D3"/>
    <w:rsid w:val="007B2357"/>
    <w:rsid w:val="007B2779"/>
    <w:rsid w:val="007B2A87"/>
    <w:rsid w:val="007B2F0C"/>
    <w:rsid w:val="007B30F3"/>
    <w:rsid w:val="007B3125"/>
    <w:rsid w:val="007B3638"/>
    <w:rsid w:val="007B3EA1"/>
    <w:rsid w:val="007B4D42"/>
    <w:rsid w:val="007B55BB"/>
    <w:rsid w:val="007B5DAA"/>
    <w:rsid w:val="007B5FAB"/>
    <w:rsid w:val="007B6362"/>
    <w:rsid w:val="007B798E"/>
    <w:rsid w:val="007B7A6C"/>
    <w:rsid w:val="007B7B06"/>
    <w:rsid w:val="007B7E6E"/>
    <w:rsid w:val="007C036C"/>
    <w:rsid w:val="007C21A9"/>
    <w:rsid w:val="007C3725"/>
    <w:rsid w:val="007C3BBF"/>
    <w:rsid w:val="007C4147"/>
    <w:rsid w:val="007C5434"/>
    <w:rsid w:val="007C5E5E"/>
    <w:rsid w:val="007C7F4A"/>
    <w:rsid w:val="007D0DE5"/>
    <w:rsid w:val="007D38B9"/>
    <w:rsid w:val="007D40B7"/>
    <w:rsid w:val="007D4A17"/>
    <w:rsid w:val="007D5384"/>
    <w:rsid w:val="007D591A"/>
    <w:rsid w:val="007D60AB"/>
    <w:rsid w:val="007D7647"/>
    <w:rsid w:val="007D789F"/>
    <w:rsid w:val="007D7F10"/>
    <w:rsid w:val="007E0FF8"/>
    <w:rsid w:val="007E146B"/>
    <w:rsid w:val="007E1B10"/>
    <w:rsid w:val="007E1ED6"/>
    <w:rsid w:val="007E2358"/>
    <w:rsid w:val="007E2A04"/>
    <w:rsid w:val="007E2BBA"/>
    <w:rsid w:val="007E37E9"/>
    <w:rsid w:val="007E51E3"/>
    <w:rsid w:val="007E53B1"/>
    <w:rsid w:val="007E5595"/>
    <w:rsid w:val="007E6B66"/>
    <w:rsid w:val="007E71C7"/>
    <w:rsid w:val="007F0FF2"/>
    <w:rsid w:val="007F17CE"/>
    <w:rsid w:val="007F1B67"/>
    <w:rsid w:val="007F1EDF"/>
    <w:rsid w:val="007F24A8"/>
    <w:rsid w:val="007F2623"/>
    <w:rsid w:val="007F32E6"/>
    <w:rsid w:val="007F3665"/>
    <w:rsid w:val="007F4719"/>
    <w:rsid w:val="007F4C34"/>
    <w:rsid w:val="007F4C4F"/>
    <w:rsid w:val="007F5A4B"/>
    <w:rsid w:val="007F7E0A"/>
    <w:rsid w:val="00800589"/>
    <w:rsid w:val="00800D04"/>
    <w:rsid w:val="00801A82"/>
    <w:rsid w:val="0080235F"/>
    <w:rsid w:val="008031B0"/>
    <w:rsid w:val="0080320E"/>
    <w:rsid w:val="008032F3"/>
    <w:rsid w:val="008038C2"/>
    <w:rsid w:val="00806077"/>
    <w:rsid w:val="00806E3D"/>
    <w:rsid w:val="008070BD"/>
    <w:rsid w:val="00810CD9"/>
    <w:rsid w:val="00812215"/>
    <w:rsid w:val="008124C1"/>
    <w:rsid w:val="00813C2D"/>
    <w:rsid w:val="00813E4F"/>
    <w:rsid w:val="00814278"/>
    <w:rsid w:val="00814E3E"/>
    <w:rsid w:val="00816212"/>
    <w:rsid w:val="008166D7"/>
    <w:rsid w:val="00816AE4"/>
    <w:rsid w:val="00816B90"/>
    <w:rsid w:val="0081778D"/>
    <w:rsid w:val="008177B9"/>
    <w:rsid w:val="00822185"/>
    <w:rsid w:val="008225EA"/>
    <w:rsid w:val="00822626"/>
    <w:rsid w:val="008230DD"/>
    <w:rsid w:val="008231C8"/>
    <w:rsid w:val="00824260"/>
    <w:rsid w:val="0082695B"/>
    <w:rsid w:val="008269AE"/>
    <w:rsid w:val="00827015"/>
    <w:rsid w:val="00827082"/>
    <w:rsid w:val="008272CB"/>
    <w:rsid w:val="00833153"/>
    <w:rsid w:val="008332DC"/>
    <w:rsid w:val="00834D7C"/>
    <w:rsid w:val="00836B59"/>
    <w:rsid w:val="00837265"/>
    <w:rsid w:val="00837340"/>
    <w:rsid w:val="008408AB"/>
    <w:rsid w:val="008427FB"/>
    <w:rsid w:val="008432E7"/>
    <w:rsid w:val="008436C6"/>
    <w:rsid w:val="00843949"/>
    <w:rsid w:val="0084432A"/>
    <w:rsid w:val="00846463"/>
    <w:rsid w:val="008469F8"/>
    <w:rsid w:val="008470DC"/>
    <w:rsid w:val="008470E1"/>
    <w:rsid w:val="00847A22"/>
    <w:rsid w:val="00847C8A"/>
    <w:rsid w:val="00847EFF"/>
    <w:rsid w:val="00850279"/>
    <w:rsid w:val="00850548"/>
    <w:rsid w:val="00850646"/>
    <w:rsid w:val="00851030"/>
    <w:rsid w:val="008517AA"/>
    <w:rsid w:val="00851A9F"/>
    <w:rsid w:val="00851B61"/>
    <w:rsid w:val="00851E42"/>
    <w:rsid w:val="0085229A"/>
    <w:rsid w:val="008524BD"/>
    <w:rsid w:val="008527DC"/>
    <w:rsid w:val="00853917"/>
    <w:rsid w:val="00854413"/>
    <w:rsid w:val="0085635C"/>
    <w:rsid w:val="00856B11"/>
    <w:rsid w:val="00856D9B"/>
    <w:rsid w:val="00856FD4"/>
    <w:rsid w:val="008575F5"/>
    <w:rsid w:val="0085762B"/>
    <w:rsid w:val="00857938"/>
    <w:rsid w:val="00857F39"/>
    <w:rsid w:val="008604FF"/>
    <w:rsid w:val="00860FBE"/>
    <w:rsid w:val="0086114B"/>
    <w:rsid w:val="008616E9"/>
    <w:rsid w:val="008634B9"/>
    <w:rsid w:val="008639AA"/>
    <w:rsid w:val="0086441E"/>
    <w:rsid w:val="0086495F"/>
    <w:rsid w:val="008654F1"/>
    <w:rsid w:val="00865529"/>
    <w:rsid w:val="00865588"/>
    <w:rsid w:val="00865797"/>
    <w:rsid w:val="008657E4"/>
    <w:rsid w:val="00865B7B"/>
    <w:rsid w:val="008662A6"/>
    <w:rsid w:val="00866701"/>
    <w:rsid w:val="00866B60"/>
    <w:rsid w:val="008674DE"/>
    <w:rsid w:val="00867BCD"/>
    <w:rsid w:val="00867FB5"/>
    <w:rsid w:val="00870213"/>
    <w:rsid w:val="00871557"/>
    <w:rsid w:val="00872AC3"/>
    <w:rsid w:val="00872AC4"/>
    <w:rsid w:val="00873FE8"/>
    <w:rsid w:val="008740E5"/>
    <w:rsid w:val="00876490"/>
    <w:rsid w:val="00876CF4"/>
    <w:rsid w:val="0087719B"/>
    <w:rsid w:val="00877A5F"/>
    <w:rsid w:val="00880158"/>
    <w:rsid w:val="00880923"/>
    <w:rsid w:val="00880BF2"/>
    <w:rsid w:val="00880CB3"/>
    <w:rsid w:val="00880D4C"/>
    <w:rsid w:val="0088150B"/>
    <w:rsid w:val="00883070"/>
    <w:rsid w:val="0088321B"/>
    <w:rsid w:val="0088396D"/>
    <w:rsid w:val="0088413C"/>
    <w:rsid w:val="00884DAE"/>
    <w:rsid w:val="0088658B"/>
    <w:rsid w:val="008865D3"/>
    <w:rsid w:val="008868B2"/>
    <w:rsid w:val="00886C3B"/>
    <w:rsid w:val="00887AAC"/>
    <w:rsid w:val="00890227"/>
    <w:rsid w:val="00890382"/>
    <w:rsid w:val="00891382"/>
    <w:rsid w:val="00891A1E"/>
    <w:rsid w:val="00891C25"/>
    <w:rsid w:val="00891E7C"/>
    <w:rsid w:val="00892044"/>
    <w:rsid w:val="008928C6"/>
    <w:rsid w:val="00893274"/>
    <w:rsid w:val="00893E73"/>
    <w:rsid w:val="00894D7B"/>
    <w:rsid w:val="00895DA0"/>
    <w:rsid w:val="0089622C"/>
    <w:rsid w:val="00896777"/>
    <w:rsid w:val="00896A30"/>
    <w:rsid w:val="00897BFC"/>
    <w:rsid w:val="00897C53"/>
    <w:rsid w:val="008A0CF0"/>
    <w:rsid w:val="008A14A4"/>
    <w:rsid w:val="008A1514"/>
    <w:rsid w:val="008A1958"/>
    <w:rsid w:val="008A2105"/>
    <w:rsid w:val="008A2A2A"/>
    <w:rsid w:val="008A2FB4"/>
    <w:rsid w:val="008A3834"/>
    <w:rsid w:val="008A4F61"/>
    <w:rsid w:val="008A5247"/>
    <w:rsid w:val="008A5F11"/>
    <w:rsid w:val="008A60BE"/>
    <w:rsid w:val="008A660D"/>
    <w:rsid w:val="008A6A2B"/>
    <w:rsid w:val="008A6F85"/>
    <w:rsid w:val="008A711E"/>
    <w:rsid w:val="008A7297"/>
    <w:rsid w:val="008B0527"/>
    <w:rsid w:val="008B056F"/>
    <w:rsid w:val="008B171E"/>
    <w:rsid w:val="008B217B"/>
    <w:rsid w:val="008B596F"/>
    <w:rsid w:val="008B5FC4"/>
    <w:rsid w:val="008B6D52"/>
    <w:rsid w:val="008B6F44"/>
    <w:rsid w:val="008C0392"/>
    <w:rsid w:val="008C17FE"/>
    <w:rsid w:val="008C1F1F"/>
    <w:rsid w:val="008C1FB1"/>
    <w:rsid w:val="008C25F9"/>
    <w:rsid w:val="008C266D"/>
    <w:rsid w:val="008C3CB7"/>
    <w:rsid w:val="008C40D6"/>
    <w:rsid w:val="008C43E1"/>
    <w:rsid w:val="008C5028"/>
    <w:rsid w:val="008C5579"/>
    <w:rsid w:val="008C5912"/>
    <w:rsid w:val="008C615B"/>
    <w:rsid w:val="008C6176"/>
    <w:rsid w:val="008C7216"/>
    <w:rsid w:val="008C7D91"/>
    <w:rsid w:val="008D0C1D"/>
    <w:rsid w:val="008D1701"/>
    <w:rsid w:val="008D20A9"/>
    <w:rsid w:val="008D46EA"/>
    <w:rsid w:val="008D50A1"/>
    <w:rsid w:val="008D64A3"/>
    <w:rsid w:val="008D67CF"/>
    <w:rsid w:val="008D6C01"/>
    <w:rsid w:val="008D70B7"/>
    <w:rsid w:val="008D77E4"/>
    <w:rsid w:val="008E1A5B"/>
    <w:rsid w:val="008E1B9F"/>
    <w:rsid w:val="008E394D"/>
    <w:rsid w:val="008E3A8E"/>
    <w:rsid w:val="008E3C3C"/>
    <w:rsid w:val="008E3FCD"/>
    <w:rsid w:val="008E43E2"/>
    <w:rsid w:val="008E508F"/>
    <w:rsid w:val="008E7621"/>
    <w:rsid w:val="008F0417"/>
    <w:rsid w:val="008F0D86"/>
    <w:rsid w:val="008F1A54"/>
    <w:rsid w:val="008F1DDB"/>
    <w:rsid w:val="008F2D4F"/>
    <w:rsid w:val="008F34C7"/>
    <w:rsid w:val="008F383F"/>
    <w:rsid w:val="008F3A00"/>
    <w:rsid w:val="008F46A8"/>
    <w:rsid w:val="008F4B00"/>
    <w:rsid w:val="008F51EF"/>
    <w:rsid w:val="008F59C1"/>
    <w:rsid w:val="008F6857"/>
    <w:rsid w:val="008F7080"/>
    <w:rsid w:val="008F7C5A"/>
    <w:rsid w:val="00900225"/>
    <w:rsid w:val="009003B5"/>
    <w:rsid w:val="00902E12"/>
    <w:rsid w:val="00903457"/>
    <w:rsid w:val="00905443"/>
    <w:rsid w:val="00907CEA"/>
    <w:rsid w:val="00907F44"/>
    <w:rsid w:val="0091049D"/>
    <w:rsid w:val="009112C8"/>
    <w:rsid w:val="0091144D"/>
    <w:rsid w:val="0091158A"/>
    <w:rsid w:val="009118BB"/>
    <w:rsid w:val="0091203A"/>
    <w:rsid w:val="009120FC"/>
    <w:rsid w:val="009134FD"/>
    <w:rsid w:val="009138F5"/>
    <w:rsid w:val="00913A23"/>
    <w:rsid w:val="009142A3"/>
    <w:rsid w:val="00914378"/>
    <w:rsid w:val="00914BC6"/>
    <w:rsid w:val="009155AB"/>
    <w:rsid w:val="009155F3"/>
    <w:rsid w:val="00916AF8"/>
    <w:rsid w:val="00916B90"/>
    <w:rsid w:val="00916DDD"/>
    <w:rsid w:val="0091710D"/>
    <w:rsid w:val="009176C0"/>
    <w:rsid w:val="00917E21"/>
    <w:rsid w:val="00920BD1"/>
    <w:rsid w:val="00920C25"/>
    <w:rsid w:val="00920E82"/>
    <w:rsid w:val="00921737"/>
    <w:rsid w:val="009227F4"/>
    <w:rsid w:val="009235C1"/>
    <w:rsid w:val="0092367C"/>
    <w:rsid w:val="00923CEA"/>
    <w:rsid w:val="00923D3D"/>
    <w:rsid w:val="0092563A"/>
    <w:rsid w:val="00926C92"/>
    <w:rsid w:val="00926EE7"/>
    <w:rsid w:val="00926F1B"/>
    <w:rsid w:val="00927CF0"/>
    <w:rsid w:val="00931C94"/>
    <w:rsid w:val="009353DE"/>
    <w:rsid w:val="00936091"/>
    <w:rsid w:val="00936160"/>
    <w:rsid w:val="00936823"/>
    <w:rsid w:val="00936995"/>
    <w:rsid w:val="00937084"/>
    <w:rsid w:val="00937A39"/>
    <w:rsid w:val="00937A49"/>
    <w:rsid w:val="00937BEC"/>
    <w:rsid w:val="00942170"/>
    <w:rsid w:val="0094252D"/>
    <w:rsid w:val="00942854"/>
    <w:rsid w:val="00942A35"/>
    <w:rsid w:val="009440CB"/>
    <w:rsid w:val="0094489F"/>
    <w:rsid w:val="00944BA0"/>
    <w:rsid w:val="00944DDE"/>
    <w:rsid w:val="0094549D"/>
    <w:rsid w:val="00945CE6"/>
    <w:rsid w:val="00946751"/>
    <w:rsid w:val="009510F0"/>
    <w:rsid w:val="009511F7"/>
    <w:rsid w:val="009519C3"/>
    <w:rsid w:val="00951D30"/>
    <w:rsid w:val="00952518"/>
    <w:rsid w:val="009530A6"/>
    <w:rsid w:val="009541B1"/>
    <w:rsid w:val="00954837"/>
    <w:rsid w:val="009564CA"/>
    <w:rsid w:val="009571DB"/>
    <w:rsid w:val="00960D73"/>
    <w:rsid w:val="00960EAB"/>
    <w:rsid w:val="00961FCF"/>
    <w:rsid w:val="00962C72"/>
    <w:rsid w:val="0096403A"/>
    <w:rsid w:val="00964586"/>
    <w:rsid w:val="00964D44"/>
    <w:rsid w:val="00964D8A"/>
    <w:rsid w:val="009654C8"/>
    <w:rsid w:val="009663DC"/>
    <w:rsid w:val="009675F1"/>
    <w:rsid w:val="00970FB0"/>
    <w:rsid w:val="0097158D"/>
    <w:rsid w:val="00972EE2"/>
    <w:rsid w:val="00972FA9"/>
    <w:rsid w:val="009747EE"/>
    <w:rsid w:val="009748A3"/>
    <w:rsid w:val="00974910"/>
    <w:rsid w:val="009750DC"/>
    <w:rsid w:val="0097555A"/>
    <w:rsid w:val="00975754"/>
    <w:rsid w:val="00976345"/>
    <w:rsid w:val="0097763E"/>
    <w:rsid w:val="0098026A"/>
    <w:rsid w:val="00981648"/>
    <w:rsid w:val="0098245C"/>
    <w:rsid w:val="00984372"/>
    <w:rsid w:val="00984A95"/>
    <w:rsid w:val="00985010"/>
    <w:rsid w:val="0098592D"/>
    <w:rsid w:val="009860A8"/>
    <w:rsid w:val="00987C65"/>
    <w:rsid w:val="0099018B"/>
    <w:rsid w:val="009907C9"/>
    <w:rsid w:val="009918C2"/>
    <w:rsid w:val="00991E98"/>
    <w:rsid w:val="00992174"/>
    <w:rsid w:val="00993007"/>
    <w:rsid w:val="00993124"/>
    <w:rsid w:val="00993A1E"/>
    <w:rsid w:val="00994071"/>
    <w:rsid w:val="00994ADE"/>
    <w:rsid w:val="00995DC8"/>
    <w:rsid w:val="009971F3"/>
    <w:rsid w:val="00997283"/>
    <w:rsid w:val="009A02FD"/>
    <w:rsid w:val="009A0524"/>
    <w:rsid w:val="009A072F"/>
    <w:rsid w:val="009A0AE2"/>
    <w:rsid w:val="009A0EF9"/>
    <w:rsid w:val="009A0F3F"/>
    <w:rsid w:val="009A1418"/>
    <w:rsid w:val="009A183B"/>
    <w:rsid w:val="009A4EB3"/>
    <w:rsid w:val="009A510E"/>
    <w:rsid w:val="009A53BC"/>
    <w:rsid w:val="009A5750"/>
    <w:rsid w:val="009A5F60"/>
    <w:rsid w:val="009B020C"/>
    <w:rsid w:val="009B04A1"/>
    <w:rsid w:val="009B0DFB"/>
    <w:rsid w:val="009B1EA3"/>
    <w:rsid w:val="009B2326"/>
    <w:rsid w:val="009B2DA8"/>
    <w:rsid w:val="009B3042"/>
    <w:rsid w:val="009B34BA"/>
    <w:rsid w:val="009B3D87"/>
    <w:rsid w:val="009B3FAE"/>
    <w:rsid w:val="009B4ED8"/>
    <w:rsid w:val="009B53C1"/>
    <w:rsid w:val="009B61E8"/>
    <w:rsid w:val="009B6DA7"/>
    <w:rsid w:val="009B7708"/>
    <w:rsid w:val="009C0029"/>
    <w:rsid w:val="009C0845"/>
    <w:rsid w:val="009C1495"/>
    <w:rsid w:val="009C4902"/>
    <w:rsid w:val="009C4BBB"/>
    <w:rsid w:val="009C4F1A"/>
    <w:rsid w:val="009C6285"/>
    <w:rsid w:val="009C6A1D"/>
    <w:rsid w:val="009C6CD0"/>
    <w:rsid w:val="009D0A8E"/>
    <w:rsid w:val="009D0E1D"/>
    <w:rsid w:val="009D1FB9"/>
    <w:rsid w:val="009D3921"/>
    <w:rsid w:val="009D3E86"/>
    <w:rsid w:val="009D408C"/>
    <w:rsid w:val="009D479A"/>
    <w:rsid w:val="009D63B3"/>
    <w:rsid w:val="009D6681"/>
    <w:rsid w:val="009D6B44"/>
    <w:rsid w:val="009D7349"/>
    <w:rsid w:val="009D73C7"/>
    <w:rsid w:val="009E089B"/>
    <w:rsid w:val="009E0C99"/>
    <w:rsid w:val="009E1E00"/>
    <w:rsid w:val="009E2035"/>
    <w:rsid w:val="009E26D5"/>
    <w:rsid w:val="009E3B33"/>
    <w:rsid w:val="009E4762"/>
    <w:rsid w:val="009E4E19"/>
    <w:rsid w:val="009E6F45"/>
    <w:rsid w:val="009F001C"/>
    <w:rsid w:val="009F0584"/>
    <w:rsid w:val="009F0FC0"/>
    <w:rsid w:val="009F1B35"/>
    <w:rsid w:val="009F1EDE"/>
    <w:rsid w:val="009F1F9D"/>
    <w:rsid w:val="009F1FC9"/>
    <w:rsid w:val="009F4D78"/>
    <w:rsid w:val="009F5882"/>
    <w:rsid w:val="009F7257"/>
    <w:rsid w:val="00A001B2"/>
    <w:rsid w:val="00A00D5F"/>
    <w:rsid w:val="00A01ED3"/>
    <w:rsid w:val="00A01F38"/>
    <w:rsid w:val="00A035F8"/>
    <w:rsid w:val="00A041E3"/>
    <w:rsid w:val="00A04A69"/>
    <w:rsid w:val="00A04F9C"/>
    <w:rsid w:val="00A050E5"/>
    <w:rsid w:val="00A05B8A"/>
    <w:rsid w:val="00A06ADE"/>
    <w:rsid w:val="00A07B16"/>
    <w:rsid w:val="00A1115A"/>
    <w:rsid w:val="00A119A6"/>
    <w:rsid w:val="00A11FD1"/>
    <w:rsid w:val="00A12C4F"/>
    <w:rsid w:val="00A12D51"/>
    <w:rsid w:val="00A12EDA"/>
    <w:rsid w:val="00A13856"/>
    <w:rsid w:val="00A16C58"/>
    <w:rsid w:val="00A16EFD"/>
    <w:rsid w:val="00A223C2"/>
    <w:rsid w:val="00A22B3C"/>
    <w:rsid w:val="00A22D48"/>
    <w:rsid w:val="00A2394C"/>
    <w:rsid w:val="00A24C79"/>
    <w:rsid w:val="00A24D1A"/>
    <w:rsid w:val="00A25B6A"/>
    <w:rsid w:val="00A25E53"/>
    <w:rsid w:val="00A261A4"/>
    <w:rsid w:val="00A2626E"/>
    <w:rsid w:val="00A264BE"/>
    <w:rsid w:val="00A267BB"/>
    <w:rsid w:val="00A27218"/>
    <w:rsid w:val="00A274BB"/>
    <w:rsid w:val="00A278BD"/>
    <w:rsid w:val="00A3085B"/>
    <w:rsid w:val="00A315B0"/>
    <w:rsid w:val="00A3191E"/>
    <w:rsid w:val="00A32B0B"/>
    <w:rsid w:val="00A336E2"/>
    <w:rsid w:val="00A3433B"/>
    <w:rsid w:val="00A3435C"/>
    <w:rsid w:val="00A349F0"/>
    <w:rsid w:val="00A34FD8"/>
    <w:rsid w:val="00A35586"/>
    <w:rsid w:val="00A35589"/>
    <w:rsid w:val="00A376F6"/>
    <w:rsid w:val="00A37FAB"/>
    <w:rsid w:val="00A40D26"/>
    <w:rsid w:val="00A40FC2"/>
    <w:rsid w:val="00A41B12"/>
    <w:rsid w:val="00A41E1D"/>
    <w:rsid w:val="00A4246A"/>
    <w:rsid w:val="00A43157"/>
    <w:rsid w:val="00A44703"/>
    <w:rsid w:val="00A4532A"/>
    <w:rsid w:val="00A45DD8"/>
    <w:rsid w:val="00A45EFD"/>
    <w:rsid w:val="00A45F19"/>
    <w:rsid w:val="00A46516"/>
    <w:rsid w:val="00A469BB"/>
    <w:rsid w:val="00A46FA2"/>
    <w:rsid w:val="00A5154C"/>
    <w:rsid w:val="00A54927"/>
    <w:rsid w:val="00A55027"/>
    <w:rsid w:val="00A55718"/>
    <w:rsid w:val="00A5583E"/>
    <w:rsid w:val="00A55902"/>
    <w:rsid w:val="00A573CC"/>
    <w:rsid w:val="00A57C56"/>
    <w:rsid w:val="00A605A4"/>
    <w:rsid w:val="00A60873"/>
    <w:rsid w:val="00A60DFC"/>
    <w:rsid w:val="00A61038"/>
    <w:rsid w:val="00A617E1"/>
    <w:rsid w:val="00A6205D"/>
    <w:rsid w:val="00A62F57"/>
    <w:rsid w:val="00A63665"/>
    <w:rsid w:val="00A63671"/>
    <w:rsid w:val="00A64515"/>
    <w:rsid w:val="00A651B3"/>
    <w:rsid w:val="00A7067C"/>
    <w:rsid w:val="00A709AD"/>
    <w:rsid w:val="00A71073"/>
    <w:rsid w:val="00A721F3"/>
    <w:rsid w:val="00A72D19"/>
    <w:rsid w:val="00A7378C"/>
    <w:rsid w:val="00A73FC5"/>
    <w:rsid w:val="00A7452F"/>
    <w:rsid w:val="00A747FE"/>
    <w:rsid w:val="00A76776"/>
    <w:rsid w:val="00A80377"/>
    <w:rsid w:val="00A80DE2"/>
    <w:rsid w:val="00A80DFD"/>
    <w:rsid w:val="00A80ED6"/>
    <w:rsid w:val="00A81034"/>
    <w:rsid w:val="00A81438"/>
    <w:rsid w:val="00A81D78"/>
    <w:rsid w:val="00A835FA"/>
    <w:rsid w:val="00A83E6C"/>
    <w:rsid w:val="00A8425F"/>
    <w:rsid w:val="00A84A8E"/>
    <w:rsid w:val="00A84E86"/>
    <w:rsid w:val="00A853E4"/>
    <w:rsid w:val="00A85FBB"/>
    <w:rsid w:val="00A879BA"/>
    <w:rsid w:val="00A87A7E"/>
    <w:rsid w:val="00A90D37"/>
    <w:rsid w:val="00A910C7"/>
    <w:rsid w:val="00A91315"/>
    <w:rsid w:val="00A915BB"/>
    <w:rsid w:val="00A9318D"/>
    <w:rsid w:val="00A93B5E"/>
    <w:rsid w:val="00A950EC"/>
    <w:rsid w:val="00A95EBD"/>
    <w:rsid w:val="00A9612C"/>
    <w:rsid w:val="00A9662F"/>
    <w:rsid w:val="00A96AB4"/>
    <w:rsid w:val="00A97164"/>
    <w:rsid w:val="00A97814"/>
    <w:rsid w:val="00A97E49"/>
    <w:rsid w:val="00AA0F1F"/>
    <w:rsid w:val="00AA12F7"/>
    <w:rsid w:val="00AA177A"/>
    <w:rsid w:val="00AA17FB"/>
    <w:rsid w:val="00AA1CE4"/>
    <w:rsid w:val="00AA42A6"/>
    <w:rsid w:val="00AA4D94"/>
    <w:rsid w:val="00AA6D38"/>
    <w:rsid w:val="00AA7003"/>
    <w:rsid w:val="00AB1803"/>
    <w:rsid w:val="00AB1855"/>
    <w:rsid w:val="00AB1AD5"/>
    <w:rsid w:val="00AB25AC"/>
    <w:rsid w:val="00AB283E"/>
    <w:rsid w:val="00AB28DA"/>
    <w:rsid w:val="00AB32C5"/>
    <w:rsid w:val="00AB3572"/>
    <w:rsid w:val="00AB3AB3"/>
    <w:rsid w:val="00AB4CF1"/>
    <w:rsid w:val="00AB56F8"/>
    <w:rsid w:val="00AB5BCE"/>
    <w:rsid w:val="00AB5D84"/>
    <w:rsid w:val="00AB6AE8"/>
    <w:rsid w:val="00AB6E2E"/>
    <w:rsid w:val="00AB71E1"/>
    <w:rsid w:val="00AB7D55"/>
    <w:rsid w:val="00AC0C26"/>
    <w:rsid w:val="00AC0EC4"/>
    <w:rsid w:val="00AC1C29"/>
    <w:rsid w:val="00AC2876"/>
    <w:rsid w:val="00AC28C6"/>
    <w:rsid w:val="00AC2940"/>
    <w:rsid w:val="00AC2F1B"/>
    <w:rsid w:val="00AC4210"/>
    <w:rsid w:val="00AC43E7"/>
    <w:rsid w:val="00AC510A"/>
    <w:rsid w:val="00AC5762"/>
    <w:rsid w:val="00AC60B3"/>
    <w:rsid w:val="00AC615F"/>
    <w:rsid w:val="00AC6FA4"/>
    <w:rsid w:val="00AC7722"/>
    <w:rsid w:val="00AC7919"/>
    <w:rsid w:val="00AD11C1"/>
    <w:rsid w:val="00AD11F5"/>
    <w:rsid w:val="00AD22D1"/>
    <w:rsid w:val="00AD2AA9"/>
    <w:rsid w:val="00AD3BC2"/>
    <w:rsid w:val="00AD3D0C"/>
    <w:rsid w:val="00AD41FD"/>
    <w:rsid w:val="00AD46A3"/>
    <w:rsid w:val="00AD498D"/>
    <w:rsid w:val="00AD4C09"/>
    <w:rsid w:val="00AD532A"/>
    <w:rsid w:val="00AD56FE"/>
    <w:rsid w:val="00AD64A4"/>
    <w:rsid w:val="00AE0985"/>
    <w:rsid w:val="00AE1147"/>
    <w:rsid w:val="00AE14EC"/>
    <w:rsid w:val="00AE35C3"/>
    <w:rsid w:val="00AE39A2"/>
    <w:rsid w:val="00AE4DCA"/>
    <w:rsid w:val="00AE5736"/>
    <w:rsid w:val="00AE5B7C"/>
    <w:rsid w:val="00AE647E"/>
    <w:rsid w:val="00AE76D5"/>
    <w:rsid w:val="00AE7D4A"/>
    <w:rsid w:val="00AF1348"/>
    <w:rsid w:val="00AF13B4"/>
    <w:rsid w:val="00AF2237"/>
    <w:rsid w:val="00AF2551"/>
    <w:rsid w:val="00AF2912"/>
    <w:rsid w:val="00AF3DB5"/>
    <w:rsid w:val="00AF4847"/>
    <w:rsid w:val="00AF4E01"/>
    <w:rsid w:val="00AF5ED5"/>
    <w:rsid w:val="00AF64EA"/>
    <w:rsid w:val="00AF65DF"/>
    <w:rsid w:val="00AF771D"/>
    <w:rsid w:val="00B0036B"/>
    <w:rsid w:val="00B0160B"/>
    <w:rsid w:val="00B01655"/>
    <w:rsid w:val="00B026ED"/>
    <w:rsid w:val="00B027E7"/>
    <w:rsid w:val="00B033F4"/>
    <w:rsid w:val="00B038E7"/>
    <w:rsid w:val="00B03A24"/>
    <w:rsid w:val="00B03A81"/>
    <w:rsid w:val="00B045ED"/>
    <w:rsid w:val="00B05471"/>
    <w:rsid w:val="00B06770"/>
    <w:rsid w:val="00B077CF"/>
    <w:rsid w:val="00B07D76"/>
    <w:rsid w:val="00B10A6E"/>
    <w:rsid w:val="00B10AC3"/>
    <w:rsid w:val="00B10B72"/>
    <w:rsid w:val="00B11F57"/>
    <w:rsid w:val="00B1293A"/>
    <w:rsid w:val="00B12C02"/>
    <w:rsid w:val="00B1412A"/>
    <w:rsid w:val="00B14278"/>
    <w:rsid w:val="00B1459B"/>
    <w:rsid w:val="00B148C0"/>
    <w:rsid w:val="00B14F74"/>
    <w:rsid w:val="00B15E63"/>
    <w:rsid w:val="00B17921"/>
    <w:rsid w:val="00B17DFF"/>
    <w:rsid w:val="00B2018F"/>
    <w:rsid w:val="00B21809"/>
    <w:rsid w:val="00B23008"/>
    <w:rsid w:val="00B2313A"/>
    <w:rsid w:val="00B23A6B"/>
    <w:rsid w:val="00B23B99"/>
    <w:rsid w:val="00B24280"/>
    <w:rsid w:val="00B248D0"/>
    <w:rsid w:val="00B24AD0"/>
    <w:rsid w:val="00B2500A"/>
    <w:rsid w:val="00B25089"/>
    <w:rsid w:val="00B25348"/>
    <w:rsid w:val="00B256AD"/>
    <w:rsid w:val="00B25BC2"/>
    <w:rsid w:val="00B27A08"/>
    <w:rsid w:val="00B30CA6"/>
    <w:rsid w:val="00B31BBE"/>
    <w:rsid w:val="00B31C86"/>
    <w:rsid w:val="00B31CA2"/>
    <w:rsid w:val="00B31FD1"/>
    <w:rsid w:val="00B3257F"/>
    <w:rsid w:val="00B326DD"/>
    <w:rsid w:val="00B3301F"/>
    <w:rsid w:val="00B33200"/>
    <w:rsid w:val="00B332AA"/>
    <w:rsid w:val="00B34CC5"/>
    <w:rsid w:val="00B37A21"/>
    <w:rsid w:val="00B37E39"/>
    <w:rsid w:val="00B37F0B"/>
    <w:rsid w:val="00B40095"/>
    <w:rsid w:val="00B404E1"/>
    <w:rsid w:val="00B4082A"/>
    <w:rsid w:val="00B421C6"/>
    <w:rsid w:val="00B42210"/>
    <w:rsid w:val="00B429F7"/>
    <w:rsid w:val="00B436EB"/>
    <w:rsid w:val="00B440B1"/>
    <w:rsid w:val="00B4432D"/>
    <w:rsid w:val="00B44728"/>
    <w:rsid w:val="00B45008"/>
    <w:rsid w:val="00B45849"/>
    <w:rsid w:val="00B45E24"/>
    <w:rsid w:val="00B51021"/>
    <w:rsid w:val="00B515BA"/>
    <w:rsid w:val="00B52227"/>
    <w:rsid w:val="00B5373B"/>
    <w:rsid w:val="00B53DCF"/>
    <w:rsid w:val="00B54389"/>
    <w:rsid w:val="00B559A1"/>
    <w:rsid w:val="00B55E92"/>
    <w:rsid w:val="00B60128"/>
    <w:rsid w:val="00B60498"/>
    <w:rsid w:val="00B60D8B"/>
    <w:rsid w:val="00B610E8"/>
    <w:rsid w:val="00B6152F"/>
    <w:rsid w:val="00B616E7"/>
    <w:rsid w:val="00B61D42"/>
    <w:rsid w:val="00B643D1"/>
    <w:rsid w:val="00B644C4"/>
    <w:rsid w:val="00B648D4"/>
    <w:rsid w:val="00B6557C"/>
    <w:rsid w:val="00B6597C"/>
    <w:rsid w:val="00B668B7"/>
    <w:rsid w:val="00B66DC6"/>
    <w:rsid w:val="00B66F85"/>
    <w:rsid w:val="00B67C6E"/>
    <w:rsid w:val="00B70FFA"/>
    <w:rsid w:val="00B7357A"/>
    <w:rsid w:val="00B73AC9"/>
    <w:rsid w:val="00B74C77"/>
    <w:rsid w:val="00B755F4"/>
    <w:rsid w:val="00B7591D"/>
    <w:rsid w:val="00B760C9"/>
    <w:rsid w:val="00B761B1"/>
    <w:rsid w:val="00B762F6"/>
    <w:rsid w:val="00B76839"/>
    <w:rsid w:val="00B76952"/>
    <w:rsid w:val="00B76A10"/>
    <w:rsid w:val="00B80322"/>
    <w:rsid w:val="00B8179B"/>
    <w:rsid w:val="00B8185C"/>
    <w:rsid w:val="00B818FA"/>
    <w:rsid w:val="00B8264B"/>
    <w:rsid w:val="00B82E4D"/>
    <w:rsid w:val="00B82F8F"/>
    <w:rsid w:val="00B8382E"/>
    <w:rsid w:val="00B8585D"/>
    <w:rsid w:val="00B90C6A"/>
    <w:rsid w:val="00B90CB3"/>
    <w:rsid w:val="00B90F4D"/>
    <w:rsid w:val="00B9101C"/>
    <w:rsid w:val="00B91431"/>
    <w:rsid w:val="00B91565"/>
    <w:rsid w:val="00B930F9"/>
    <w:rsid w:val="00B935A9"/>
    <w:rsid w:val="00B936A1"/>
    <w:rsid w:val="00B93CC8"/>
    <w:rsid w:val="00B941D7"/>
    <w:rsid w:val="00B94A64"/>
    <w:rsid w:val="00B94CD3"/>
    <w:rsid w:val="00B9511A"/>
    <w:rsid w:val="00B95478"/>
    <w:rsid w:val="00B95AA9"/>
    <w:rsid w:val="00B95B89"/>
    <w:rsid w:val="00B95D92"/>
    <w:rsid w:val="00B9684F"/>
    <w:rsid w:val="00B96E58"/>
    <w:rsid w:val="00B97F73"/>
    <w:rsid w:val="00BA010E"/>
    <w:rsid w:val="00BA12BE"/>
    <w:rsid w:val="00BA1375"/>
    <w:rsid w:val="00BA1C6C"/>
    <w:rsid w:val="00BA22EC"/>
    <w:rsid w:val="00BA23DD"/>
    <w:rsid w:val="00BA297B"/>
    <w:rsid w:val="00BA2C45"/>
    <w:rsid w:val="00BA49FA"/>
    <w:rsid w:val="00BA4B19"/>
    <w:rsid w:val="00BA4BB5"/>
    <w:rsid w:val="00BA51E1"/>
    <w:rsid w:val="00BA55CC"/>
    <w:rsid w:val="00BA5F33"/>
    <w:rsid w:val="00BA669E"/>
    <w:rsid w:val="00BA7D11"/>
    <w:rsid w:val="00BB179C"/>
    <w:rsid w:val="00BB1882"/>
    <w:rsid w:val="00BB3418"/>
    <w:rsid w:val="00BB37DF"/>
    <w:rsid w:val="00BB55E9"/>
    <w:rsid w:val="00BB61CF"/>
    <w:rsid w:val="00BB66B3"/>
    <w:rsid w:val="00BB6881"/>
    <w:rsid w:val="00BB7EE7"/>
    <w:rsid w:val="00BC0256"/>
    <w:rsid w:val="00BC066C"/>
    <w:rsid w:val="00BC0D23"/>
    <w:rsid w:val="00BC0D36"/>
    <w:rsid w:val="00BC1AD3"/>
    <w:rsid w:val="00BC224A"/>
    <w:rsid w:val="00BC2C09"/>
    <w:rsid w:val="00BC3214"/>
    <w:rsid w:val="00BC33F7"/>
    <w:rsid w:val="00BC4D93"/>
    <w:rsid w:val="00BC50B6"/>
    <w:rsid w:val="00BC5411"/>
    <w:rsid w:val="00BC54CA"/>
    <w:rsid w:val="00BC670C"/>
    <w:rsid w:val="00BC74A4"/>
    <w:rsid w:val="00BC7925"/>
    <w:rsid w:val="00BD127E"/>
    <w:rsid w:val="00BD15AC"/>
    <w:rsid w:val="00BD2827"/>
    <w:rsid w:val="00BD298C"/>
    <w:rsid w:val="00BD54CE"/>
    <w:rsid w:val="00BD59A3"/>
    <w:rsid w:val="00BD5FD1"/>
    <w:rsid w:val="00BD604C"/>
    <w:rsid w:val="00BD6229"/>
    <w:rsid w:val="00BD7731"/>
    <w:rsid w:val="00BD7F59"/>
    <w:rsid w:val="00BE06C3"/>
    <w:rsid w:val="00BE0B34"/>
    <w:rsid w:val="00BE0E2C"/>
    <w:rsid w:val="00BE1D05"/>
    <w:rsid w:val="00BE22C7"/>
    <w:rsid w:val="00BE290D"/>
    <w:rsid w:val="00BE2AE8"/>
    <w:rsid w:val="00BE32C3"/>
    <w:rsid w:val="00BE3470"/>
    <w:rsid w:val="00BE367A"/>
    <w:rsid w:val="00BE3BF2"/>
    <w:rsid w:val="00BE479B"/>
    <w:rsid w:val="00BE56D2"/>
    <w:rsid w:val="00BE5C5D"/>
    <w:rsid w:val="00BE5DAE"/>
    <w:rsid w:val="00BE633C"/>
    <w:rsid w:val="00BE6E6B"/>
    <w:rsid w:val="00BE6E78"/>
    <w:rsid w:val="00BE7161"/>
    <w:rsid w:val="00BE7ECA"/>
    <w:rsid w:val="00BF0531"/>
    <w:rsid w:val="00BF0794"/>
    <w:rsid w:val="00BF07C2"/>
    <w:rsid w:val="00BF08DE"/>
    <w:rsid w:val="00BF096F"/>
    <w:rsid w:val="00BF0BD3"/>
    <w:rsid w:val="00BF170D"/>
    <w:rsid w:val="00BF2FCE"/>
    <w:rsid w:val="00BF364D"/>
    <w:rsid w:val="00BF3D6E"/>
    <w:rsid w:val="00BF4585"/>
    <w:rsid w:val="00BF5225"/>
    <w:rsid w:val="00BF5EDC"/>
    <w:rsid w:val="00BF5FC1"/>
    <w:rsid w:val="00BF7E10"/>
    <w:rsid w:val="00C019A8"/>
    <w:rsid w:val="00C01A09"/>
    <w:rsid w:val="00C01E61"/>
    <w:rsid w:val="00C027C2"/>
    <w:rsid w:val="00C032F1"/>
    <w:rsid w:val="00C03CDD"/>
    <w:rsid w:val="00C043F7"/>
    <w:rsid w:val="00C05DCD"/>
    <w:rsid w:val="00C06396"/>
    <w:rsid w:val="00C0770C"/>
    <w:rsid w:val="00C10128"/>
    <w:rsid w:val="00C12B72"/>
    <w:rsid w:val="00C13FD1"/>
    <w:rsid w:val="00C143A7"/>
    <w:rsid w:val="00C14479"/>
    <w:rsid w:val="00C14BB2"/>
    <w:rsid w:val="00C14FB4"/>
    <w:rsid w:val="00C15170"/>
    <w:rsid w:val="00C15423"/>
    <w:rsid w:val="00C15F51"/>
    <w:rsid w:val="00C15FE8"/>
    <w:rsid w:val="00C16415"/>
    <w:rsid w:val="00C16867"/>
    <w:rsid w:val="00C16869"/>
    <w:rsid w:val="00C16E7C"/>
    <w:rsid w:val="00C1772C"/>
    <w:rsid w:val="00C20196"/>
    <w:rsid w:val="00C2026C"/>
    <w:rsid w:val="00C20CEF"/>
    <w:rsid w:val="00C21222"/>
    <w:rsid w:val="00C2153E"/>
    <w:rsid w:val="00C21A93"/>
    <w:rsid w:val="00C21BAF"/>
    <w:rsid w:val="00C239D2"/>
    <w:rsid w:val="00C23D86"/>
    <w:rsid w:val="00C24883"/>
    <w:rsid w:val="00C2697D"/>
    <w:rsid w:val="00C269FB"/>
    <w:rsid w:val="00C27B86"/>
    <w:rsid w:val="00C3074D"/>
    <w:rsid w:val="00C314C1"/>
    <w:rsid w:val="00C331D3"/>
    <w:rsid w:val="00C33226"/>
    <w:rsid w:val="00C34078"/>
    <w:rsid w:val="00C340A9"/>
    <w:rsid w:val="00C34D1D"/>
    <w:rsid w:val="00C35778"/>
    <w:rsid w:val="00C36121"/>
    <w:rsid w:val="00C3672F"/>
    <w:rsid w:val="00C37564"/>
    <w:rsid w:val="00C3764F"/>
    <w:rsid w:val="00C3797D"/>
    <w:rsid w:val="00C37F11"/>
    <w:rsid w:val="00C40E34"/>
    <w:rsid w:val="00C41250"/>
    <w:rsid w:val="00C4199D"/>
    <w:rsid w:val="00C41A4E"/>
    <w:rsid w:val="00C42546"/>
    <w:rsid w:val="00C42FB9"/>
    <w:rsid w:val="00C43F3B"/>
    <w:rsid w:val="00C44996"/>
    <w:rsid w:val="00C45810"/>
    <w:rsid w:val="00C45C19"/>
    <w:rsid w:val="00C460E3"/>
    <w:rsid w:val="00C46312"/>
    <w:rsid w:val="00C47266"/>
    <w:rsid w:val="00C5096E"/>
    <w:rsid w:val="00C5126A"/>
    <w:rsid w:val="00C5232B"/>
    <w:rsid w:val="00C536A9"/>
    <w:rsid w:val="00C53CEC"/>
    <w:rsid w:val="00C54A6D"/>
    <w:rsid w:val="00C54F72"/>
    <w:rsid w:val="00C55B29"/>
    <w:rsid w:val="00C565A7"/>
    <w:rsid w:val="00C60644"/>
    <w:rsid w:val="00C611F2"/>
    <w:rsid w:val="00C615B4"/>
    <w:rsid w:val="00C626E5"/>
    <w:rsid w:val="00C636C3"/>
    <w:rsid w:val="00C63A91"/>
    <w:rsid w:val="00C63BCF"/>
    <w:rsid w:val="00C64414"/>
    <w:rsid w:val="00C6582C"/>
    <w:rsid w:val="00C666D9"/>
    <w:rsid w:val="00C66DF9"/>
    <w:rsid w:val="00C66FF9"/>
    <w:rsid w:val="00C67039"/>
    <w:rsid w:val="00C67313"/>
    <w:rsid w:val="00C6761A"/>
    <w:rsid w:val="00C705C8"/>
    <w:rsid w:val="00C71BCD"/>
    <w:rsid w:val="00C72676"/>
    <w:rsid w:val="00C73519"/>
    <w:rsid w:val="00C7358C"/>
    <w:rsid w:val="00C7499A"/>
    <w:rsid w:val="00C74F37"/>
    <w:rsid w:val="00C75652"/>
    <w:rsid w:val="00C761CF"/>
    <w:rsid w:val="00C80359"/>
    <w:rsid w:val="00C8073A"/>
    <w:rsid w:val="00C81007"/>
    <w:rsid w:val="00C81233"/>
    <w:rsid w:val="00C812DF"/>
    <w:rsid w:val="00C813D2"/>
    <w:rsid w:val="00C81BE2"/>
    <w:rsid w:val="00C821A7"/>
    <w:rsid w:val="00C82720"/>
    <w:rsid w:val="00C82D59"/>
    <w:rsid w:val="00C85739"/>
    <w:rsid w:val="00C85B6E"/>
    <w:rsid w:val="00C87277"/>
    <w:rsid w:val="00C87E30"/>
    <w:rsid w:val="00C9076F"/>
    <w:rsid w:val="00C91420"/>
    <w:rsid w:val="00C918F4"/>
    <w:rsid w:val="00C920A4"/>
    <w:rsid w:val="00C927F2"/>
    <w:rsid w:val="00C92FC9"/>
    <w:rsid w:val="00C930D6"/>
    <w:rsid w:val="00C95A7D"/>
    <w:rsid w:val="00C977F0"/>
    <w:rsid w:val="00C97E77"/>
    <w:rsid w:val="00CA0211"/>
    <w:rsid w:val="00CA16B9"/>
    <w:rsid w:val="00CA1728"/>
    <w:rsid w:val="00CA26B1"/>
    <w:rsid w:val="00CA2729"/>
    <w:rsid w:val="00CA3108"/>
    <w:rsid w:val="00CA3125"/>
    <w:rsid w:val="00CA38E2"/>
    <w:rsid w:val="00CA3CF8"/>
    <w:rsid w:val="00CA3D45"/>
    <w:rsid w:val="00CA41B3"/>
    <w:rsid w:val="00CA47BD"/>
    <w:rsid w:val="00CA4A51"/>
    <w:rsid w:val="00CB018D"/>
    <w:rsid w:val="00CB0BC6"/>
    <w:rsid w:val="00CB25F8"/>
    <w:rsid w:val="00CB290F"/>
    <w:rsid w:val="00CB3B2A"/>
    <w:rsid w:val="00CB45C2"/>
    <w:rsid w:val="00CB5F25"/>
    <w:rsid w:val="00CB6136"/>
    <w:rsid w:val="00CB635E"/>
    <w:rsid w:val="00CB6579"/>
    <w:rsid w:val="00CB797C"/>
    <w:rsid w:val="00CC00E6"/>
    <w:rsid w:val="00CC10AA"/>
    <w:rsid w:val="00CC1838"/>
    <w:rsid w:val="00CC2318"/>
    <w:rsid w:val="00CC3501"/>
    <w:rsid w:val="00CC4272"/>
    <w:rsid w:val="00CC4EAF"/>
    <w:rsid w:val="00CC548E"/>
    <w:rsid w:val="00CC6461"/>
    <w:rsid w:val="00CC67B2"/>
    <w:rsid w:val="00CC7D2B"/>
    <w:rsid w:val="00CD0D98"/>
    <w:rsid w:val="00CD10A5"/>
    <w:rsid w:val="00CD1822"/>
    <w:rsid w:val="00CD3DDF"/>
    <w:rsid w:val="00CD52F5"/>
    <w:rsid w:val="00CD695C"/>
    <w:rsid w:val="00CD6C68"/>
    <w:rsid w:val="00CD6C99"/>
    <w:rsid w:val="00CD7718"/>
    <w:rsid w:val="00CD7BEF"/>
    <w:rsid w:val="00CD7C30"/>
    <w:rsid w:val="00CE040C"/>
    <w:rsid w:val="00CE114B"/>
    <w:rsid w:val="00CE1C59"/>
    <w:rsid w:val="00CE2A00"/>
    <w:rsid w:val="00CE2EF4"/>
    <w:rsid w:val="00CE36C0"/>
    <w:rsid w:val="00CE5846"/>
    <w:rsid w:val="00CE5AC6"/>
    <w:rsid w:val="00CE6183"/>
    <w:rsid w:val="00CE699F"/>
    <w:rsid w:val="00CE6D2E"/>
    <w:rsid w:val="00CE6EC9"/>
    <w:rsid w:val="00CF0B1B"/>
    <w:rsid w:val="00CF0FFB"/>
    <w:rsid w:val="00CF1597"/>
    <w:rsid w:val="00CF1A5A"/>
    <w:rsid w:val="00CF3E21"/>
    <w:rsid w:val="00CF4216"/>
    <w:rsid w:val="00CF4E47"/>
    <w:rsid w:val="00CF694B"/>
    <w:rsid w:val="00CF69C9"/>
    <w:rsid w:val="00CF6B74"/>
    <w:rsid w:val="00CF7515"/>
    <w:rsid w:val="00CF7794"/>
    <w:rsid w:val="00D00221"/>
    <w:rsid w:val="00D015FA"/>
    <w:rsid w:val="00D0337E"/>
    <w:rsid w:val="00D05D81"/>
    <w:rsid w:val="00D06341"/>
    <w:rsid w:val="00D064A5"/>
    <w:rsid w:val="00D109C0"/>
    <w:rsid w:val="00D10DCE"/>
    <w:rsid w:val="00D10E89"/>
    <w:rsid w:val="00D11392"/>
    <w:rsid w:val="00D11987"/>
    <w:rsid w:val="00D135C4"/>
    <w:rsid w:val="00D13683"/>
    <w:rsid w:val="00D14111"/>
    <w:rsid w:val="00D1438C"/>
    <w:rsid w:val="00D155A8"/>
    <w:rsid w:val="00D15A3D"/>
    <w:rsid w:val="00D15AA4"/>
    <w:rsid w:val="00D17942"/>
    <w:rsid w:val="00D21A6F"/>
    <w:rsid w:val="00D21B43"/>
    <w:rsid w:val="00D21E18"/>
    <w:rsid w:val="00D22514"/>
    <w:rsid w:val="00D22CE3"/>
    <w:rsid w:val="00D24628"/>
    <w:rsid w:val="00D24A64"/>
    <w:rsid w:val="00D251B2"/>
    <w:rsid w:val="00D2531F"/>
    <w:rsid w:val="00D25D00"/>
    <w:rsid w:val="00D25F1B"/>
    <w:rsid w:val="00D26949"/>
    <w:rsid w:val="00D26C29"/>
    <w:rsid w:val="00D3044D"/>
    <w:rsid w:val="00D30654"/>
    <w:rsid w:val="00D306AC"/>
    <w:rsid w:val="00D31196"/>
    <w:rsid w:val="00D31AF1"/>
    <w:rsid w:val="00D31D05"/>
    <w:rsid w:val="00D34B7B"/>
    <w:rsid w:val="00D356D2"/>
    <w:rsid w:val="00D36293"/>
    <w:rsid w:val="00D365DF"/>
    <w:rsid w:val="00D369FD"/>
    <w:rsid w:val="00D37E9B"/>
    <w:rsid w:val="00D40168"/>
    <w:rsid w:val="00D40B08"/>
    <w:rsid w:val="00D41BD4"/>
    <w:rsid w:val="00D422BF"/>
    <w:rsid w:val="00D42E6B"/>
    <w:rsid w:val="00D432F8"/>
    <w:rsid w:val="00D43375"/>
    <w:rsid w:val="00D43685"/>
    <w:rsid w:val="00D43863"/>
    <w:rsid w:val="00D438A8"/>
    <w:rsid w:val="00D438F7"/>
    <w:rsid w:val="00D43967"/>
    <w:rsid w:val="00D43968"/>
    <w:rsid w:val="00D457FB"/>
    <w:rsid w:val="00D45D33"/>
    <w:rsid w:val="00D46625"/>
    <w:rsid w:val="00D4679A"/>
    <w:rsid w:val="00D47ACF"/>
    <w:rsid w:val="00D50667"/>
    <w:rsid w:val="00D50775"/>
    <w:rsid w:val="00D508A2"/>
    <w:rsid w:val="00D526EB"/>
    <w:rsid w:val="00D52707"/>
    <w:rsid w:val="00D52CA4"/>
    <w:rsid w:val="00D5309E"/>
    <w:rsid w:val="00D54305"/>
    <w:rsid w:val="00D55015"/>
    <w:rsid w:val="00D5549D"/>
    <w:rsid w:val="00D56547"/>
    <w:rsid w:val="00D573AD"/>
    <w:rsid w:val="00D575F2"/>
    <w:rsid w:val="00D57FB7"/>
    <w:rsid w:val="00D6010C"/>
    <w:rsid w:val="00D60FDF"/>
    <w:rsid w:val="00D61527"/>
    <w:rsid w:val="00D61591"/>
    <w:rsid w:val="00D62746"/>
    <w:rsid w:val="00D633C2"/>
    <w:rsid w:val="00D63F31"/>
    <w:rsid w:val="00D649C4"/>
    <w:rsid w:val="00D64F8B"/>
    <w:rsid w:val="00D66E48"/>
    <w:rsid w:val="00D67629"/>
    <w:rsid w:val="00D67F66"/>
    <w:rsid w:val="00D70D11"/>
    <w:rsid w:val="00D72644"/>
    <w:rsid w:val="00D73938"/>
    <w:rsid w:val="00D73943"/>
    <w:rsid w:val="00D73E80"/>
    <w:rsid w:val="00D73F5B"/>
    <w:rsid w:val="00D75481"/>
    <w:rsid w:val="00D75FEF"/>
    <w:rsid w:val="00D76A1D"/>
    <w:rsid w:val="00D772CA"/>
    <w:rsid w:val="00D80731"/>
    <w:rsid w:val="00D80C01"/>
    <w:rsid w:val="00D819DB"/>
    <w:rsid w:val="00D83390"/>
    <w:rsid w:val="00D83E53"/>
    <w:rsid w:val="00D8414D"/>
    <w:rsid w:val="00D84527"/>
    <w:rsid w:val="00D84703"/>
    <w:rsid w:val="00D84AB4"/>
    <w:rsid w:val="00D856F8"/>
    <w:rsid w:val="00D857AD"/>
    <w:rsid w:val="00D863B1"/>
    <w:rsid w:val="00D86436"/>
    <w:rsid w:val="00D867E6"/>
    <w:rsid w:val="00D86962"/>
    <w:rsid w:val="00D86AD8"/>
    <w:rsid w:val="00D8754E"/>
    <w:rsid w:val="00D9054E"/>
    <w:rsid w:val="00D90A4A"/>
    <w:rsid w:val="00D90A60"/>
    <w:rsid w:val="00D91647"/>
    <w:rsid w:val="00D91ABC"/>
    <w:rsid w:val="00D929A4"/>
    <w:rsid w:val="00D930B6"/>
    <w:rsid w:val="00D93A5F"/>
    <w:rsid w:val="00D94794"/>
    <w:rsid w:val="00D94AFB"/>
    <w:rsid w:val="00D95026"/>
    <w:rsid w:val="00D95197"/>
    <w:rsid w:val="00D95795"/>
    <w:rsid w:val="00D95893"/>
    <w:rsid w:val="00D96D1B"/>
    <w:rsid w:val="00D9788D"/>
    <w:rsid w:val="00D97B66"/>
    <w:rsid w:val="00DA049A"/>
    <w:rsid w:val="00DA24E9"/>
    <w:rsid w:val="00DA2B16"/>
    <w:rsid w:val="00DA341C"/>
    <w:rsid w:val="00DA3D73"/>
    <w:rsid w:val="00DA69AA"/>
    <w:rsid w:val="00DA6B17"/>
    <w:rsid w:val="00DA6E5C"/>
    <w:rsid w:val="00DA7F33"/>
    <w:rsid w:val="00DA7FCA"/>
    <w:rsid w:val="00DB011C"/>
    <w:rsid w:val="00DB2635"/>
    <w:rsid w:val="00DB36C5"/>
    <w:rsid w:val="00DB3875"/>
    <w:rsid w:val="00DB4BED"/>
    <w:rsid w:val="00DB5386"/>
    <w:rsid w:val="00DB638B"/>
    <w:rsid w:val="00DB711A"/>
    <w:rsid w:val="00DB7650"/>
    <w:rsid w:val="00DB792D"/>
    <w:rsid w:val="00DB7B7A"/>
    <w:rsid w:val="00DC01EF"/>
    <w:rsid w:val="00DC1227"/>
    <w:rsid w:val="00DC1298"/>
    <w:rsid w:val="00DC1E34"/>
    <w:rsid w:val="00DC2571"/>
    <w:rsid w:val="00DC4F67"/>
    <w:rsid w:val="00DC6325"/>
    <w:rsid w:val="00DC6D5C"/>
    <w:rsid w:val="00DC6FC4"/>
    <w:rsid w:val="00DD14C3"/>
    <w:rsid w:val="00DD2140"/>
    <w:rsid w:val="00DD33C3"/>
    <w:rsid w:val="00DD36E7"/>
    <w:rsid w:val="00DD39A9"/>
    <w:rsid w:val="00DD4202"/>
    <w:rsid w:val="00DD4774"/>
    <w:rsid w:val="00DD4D81"/>
    <w:rsid w:val="00DD5756"/>
    <w:rsid w:val="00DD6938"/>
    <w:rsid w:val="00DD7BEC"/>
    <w:rsid w:val="00DE011F"/>
    <w:rsid w:val="00DE033C"/>
    <w:rsid w:val="00DE0EE0"/>
    <w:rsid w:val="00DE12D1"/>
    <w:rsid w:val="00DE2056"/>
    <w:rsid w:val="00DE24A0"/>
    <w:rsid w:val="00DE3172"/>
    <w:rsid w:val="00DE3711"/>
    <w:rsid w:val="00DE37AE"/>
    <w:rsid w:val="00DE3A0C"/>
    <w:rsid w:val="00DE4A1F"/>
    <w:rsid w:val="00DE4F5B"/>
    <w:rsid w:val="00DE5293"/>
    <w:rsid w:val="00DE5A22"/>
    <w:rsid w:val="00DE5CE5"/>
    <w:rsid w:val="00DE6DBD"/>
    <w:rsid w:val="00DE75BB"/>
    <w:rsid w:val="00DE7E3D"/>
    <w:rsid w:val="00DF03E0"/>
    <w:rsid w:val="00DF077B"/>
    <w:rsid w:val="00DF0E6A"/>
    <w:rsid w:val="00DF184C"/>
    <w:rsid w:val="00DF32C2"/>
    <w:rsid w:val="00DF376D"/>
    <w:rsid w:val="00DF3E4D"/>
    <w:rsid w:val="00DF3F7C"/>
    <w:rsid w:val="00DF42E6"/>
    <w:rsid w:val="00DF518B"/>
    <w:rsid w:val="00DF53C2"/>
    <w:rsid w:val="00DF5C5A"/>
    <w:rsid w:val="00DF6061"/>
    <w:rsid w:val="00DF6200"/>
    <w:rsid w:val="00DF6289"/>
    <w:rsid w:val="00DF6430"/>
    <w:rsid w:val="00DF6AF2"/>
    <w:rsid w:val="00DF71B2"/>
    <w:rsid w:val="00DF7EA3"/>
    <w:rsid w:val="00E00107"/>
    <w:rsid w:val="00E00A25"/>
    <w:rsid w:val="00E01057"/>
    <w:rsid w:val="00E01382"/>
    <w:rsid w:val="00E013DF"/>
    <w:rsid w:val="00E03380"/>
    <w:rsid w:val="00E058C4"/>
    <w:rsid w:val="00E06ACC"/>
    <w:rsid w:val="00E119BE"/>
    <w:rsid w:val="00E11C6D"/>
    <w:rsid w:val="00E12237"/>
    <w:rsid w:val="00E1325B"/>
    <w:rsid w:val="00E13946"/>
    <w:rsid w:val="00E13DA3"/>
    <w:rsid w:val="00E140AB"/>
    <w:rsid w:val="00E16966"/>
    <w:rsid w:val="00E16AB3"/>
    <w:rsid w:val="00E16BD7"/>
    <w:rsid w:val="00E2038F"/>
    <w:rsid w:val="00E2080C"/>
    <w:rsid w:val="00E20D0F"/>
    <w:rsid w:val="00E214E4"/>
    <w:rsid w:val="00E21C85"/>
    <w:rsid w:val="00E21FD6"/>
    <w:rsid w:val="00E223F7"/>
    <w:rsid w:val="00E22968"/>
    <w:rsid w:val="00E22E77"/>
    <w:rsid w:val="00E23291"/>
    <w:rsid w:val="00E24FA9"/>
    <w:rsid w:val="00E25884"/>
    <w:rsid w:val="00E258C8"/>
    <w:rsid w:val="00E25B86"/>
    <w:rsid w:val="00E25E07"/>
    <w:rsid w:val="00E26C61"/>
    <w:rsid w:val="00E26EBC"/>
    <w:rsid w:val="00E27C7A"/>
    <w:rsid w:val="00E30AA0"/>
    <w:rsid w:val="00E31BAC"/>
    <w:rsid w:val="00E31FCB"/>
    <w:rsid w:val="00E32DE2"/>
    <w:rsid w:val="00E34633"/>
    <w:rsid w:val="00E35305"/>
    <w:rsid w:val="00E355EC"/>
    <w:rsid w:val="00E357DD"/>
    <w:rsid w:val="00E35B2E"/>
    <w:rsid w:val="00E35D3A"/>
    <w:rsid w:val="00E3615A"/>
    <w:rsid w:val="00E4024E"/>
    <w:rsid w:val="00E412BC"/>
    <w:rsid w:val="00E41870"/>
    <w:rsid w:val="00E42014"/>
    <w:rsid w:val="00E4300D"/>
    <w:rsid w:val="00E432F4"/>
    <w:rsid w:val="00E44787"/>
    <w:rsid w:val="00E44A98"/>
    <w:rsid w:val="00E44ECA"/>
    <w:rsid w:val="00E474A8"/>
    <w:rsid w:val="00E515FE"/>
    <w:rsid w:val="00E554F1"/>
    <w:rsid w:val="00E55AAF"/>
    <w:rsid w:val="00E57174"/>
    <w:rsid w:val="00E62223"/>
    <w:rsid w:val="00E6245A"/>
    <w:rsid w:val="00E62CA7"/>
    <w:rsid w:val="00E6302B"/>
    <w:rsid w:val="00E632D4"/>
    <w:rsid w:val="00E65856"/>
    <w:rsid w:val="00E65C8F"/>
    <w:rsid w:val="00E66975"/>
    <w:rsid w:val="00E66A2A"/>
    <w:rsid w:val="00E6792F"/>
    <w:rsid w:val="00E67E9B"/>
    <w:rsid w:val="00E7030B"/>
    <w:rsid w:val="00E70BD3"/>
    <w:rsid w:val="00E71B58"/>
    <w:rsid w:val="00E71CA2"/>
    <w:rsid w:val="00E72B49"/>
    <w:rsid w:val="00E72BEF"/>
    <w:rsid w:val="00E72F1A"/>
    <w:rsid w:val="00E73600"/>
    <w:rsid w:val="00E743FC"/>
    <w:rsid w:val="00E76037"/>
    <w:rsid w:val="00E76B91"/>
    <w:rsid w:val="00E76FF1"/>
    <w:rsid w:val="00E776EA"/>
    <w:rsid w:val="00E779C8"/>
    <w:rsid w:val="00E77AFB"/>
    <w:rsid w:val="00E80791"/>
    <w:rsid w:val="00E80D67"/>
    <w:rsid w:val="00E81D77"/>
    <w:rsid w:val="00E82018"/>
    <w:rsid w:val="00E83261"/>
    <w:rsid w:val="00E83D74"/>
    <w:rsid w:val="00E8423F"/>
    <w:rsid w:val="00E85E65"/>
    <w:rsid w:val="00E85F00"/>
    <w:rsid w:val="00E86836"/>
    <w:rsid w:val="00E8693A"/>
    <w:rsid w:val="00E8778D"/>
    <w:rsid w:val="00E87D29"/>
    <w:rsid w:val="00E903EE"/>
    <w:rsid w:val="00E912D4"/>
    <w:rsid w:val="00E91876"/>
    <w:rsid w:val="00E9295C"/>
    <w:rsid w:val="00E93CA5"/>
    <w:rsid w:val="00E94020"/>
    <w:rsid w:val="00E95AAC"/>
    <w:rsid w:val="00E97575"/>
    <w:rsid w:val="00E9758C"/>
    <w:rsid w:val="00EA0F3B"/>
    <w:rsid w:val="00EA1500"/>
    <w:rsid w:val="00EA243C"/>
    <w:rsid w:val="00EA295A"/>
    <w:rsid w:val="00EA2B5F"/>
    <w:rsid w:val="00EA3281"/>
    <w:rsid w:val="00EA3F34"/>
    <w:rsid w:val="00EA4A1C"/>
    <w:rsid w:val="00EA4A8E"/>
    <w:rsid w:val="00EA4FDA"/>
    <w:rsid w:val="00EA62B3"/>
    <w:rsid w:val="00EB0700"/>
    <w:rsid w:val="00EB08F7"/>
    <w:rsid w:val="00EB0979"/>
    <w:rsid w:val="00EB0BF3"/>
    <w:rsid w:val="00EB1CBC"/>
    <w:rsid w:val="00EB1F65"/>
    <w:rsid w:val="00EB25AB"/>
    <w:rsid w:val="00EB2B3B"/>
    <w:rsid w:val="00EB3625"/>
    <w:rsid w:val="00EB4063"/>
    <w:rsid w:val="00EB4B1F"/>
    <w:rsid w:val="00EB51FA"/>
    <w:rsid w:val="00EB53C8"/>
    <w:rsid w:val="00EB677C"/>
    <w:rsid w:val="00EB6BAE"/>
    <w:rsid w:val="00EB78E3"/>
    <w:rsid w:val="00EC0731"/>
    <w:rsid w:val="00EC1456"/>
    <w:rsid w:val="00EC1468"/>
    <w:rsid w:val="00EC1D32"/>
    <w:rsid w:val="00EC25D0"/>
    <w:rsid w:val="00EC2B99"/>
    <w:rsid w:val="00EC3173"/>
    <w:rsid w:val="00EC3332"/>
    <w:rsid w:val="00EC4D44"/>
    <w:rsid w:val="00EC5660"/>
    <w:rsid w:val="00EC6520"/>
    <w:rsid w:val="00EC7701"/>
    <w:rsid w:val="00EC7A5F"/>
    <w:rsid w:val="00ED01FE"/>
    <w:rsid w:val="00ED05D1"/>
    <w:rsid w:val="00ED0C95"/>
    <w:rsid w:val="00ED18A0"/>
    <w:rsid w:val="00ED2AD1"/>
    <w:rsid w:val="00ED3052"/>
    <w:rsid w:val="00ED334A"/>
    <w:rsid w:val="00ED3439"/>
    <w:rsid w:val="00ED4BE9"/>
    <w:rsid w:val="00ED576C"/>
    <w:rsid w:val="00ED65F7"/>
    <w:rsid w:val="00ED6903"/>
    <w:rsid w:val="00ED7178"/>
    <w:rsid w:val="00EE0343"/>
    <w:rsid w:val="00EE2203"/>
    <w:rsid w:val="00EE23BB"/>
    <w:rsid w:val="00EE23C8"/>
    <w:rsid w:val="00EE474D"/>
    <w:rsid w:val="00EE47ED"/>
    <w:rsid w:val="00EE4BFC"/>
    <w:rsid w:val="00EE58D3"/>
    <w:rsid w:val="00EE6376"/>
    <w:rsid w:val="00EE6548"/>
    <w:rsid w:val="00EE6688"/>
    <w:rsid w:val="00EE668A"/>
    <w:rsid w:val="00EE6EA8"/>
    <w:rsid w:val="00EE747A"/>
    <w:rsid w:val="00EE7851"/>
    <w:rsid w:val="00EE7CC5"/>
    <w:rsid w:val="00EE7CD3"/>
    <w:rsid w:val="00EF0520"/>
    <w:rsid w:val="00EF0FEF"/>
    <w:rsid w:val="00EF16A2"/>
    <w:rsid w:val="00EF30E6"/>
    <w:rsid w:val="00EF38FF"/>
    <w:rsid w:val="00EF46DA"/>
    <w:rsid w:val="00EF5B5A"/>
    <w:rsid w:val="00EF6101"/>
    <w:rsid w:val="00EF640C"/>
    <w:rsid w:val="00F008DA"/>
    <w:rsid w:val="00F01661"/>
    <w:rsid w:val="00F01D5E"/>
    <w:rsid w:val="00F0216F"/>
    <w:rsid w:val="00F03022"/>
    <w:rsid w:val="00F0399D"/>
    <w:rsid w:val="00F03AFE"/>
    <w:rsid w:val="00F0416B"/>
    <w:rsid w:val="00F048B4"/>
    <w:rsid w:val="00F049F9"/>
    <w:rsid w:val="00F05608"/>
    <w:rsid w:val="00F05BB5"/>
    <w:rsid w:val="00F07AB9"/>
    <w:rsid w:val="00F10E7B"/>
    <w:rsid w:val="00F1150B"/>
    <w:rsid w:val="00F1155A"/>
    <w:rsid w:val="00F11DC3"/>
    <w:rsid w:val="00F1226D"/>
    <w:rsid w:val="00F132A0"/>
    <w:rsid w:val="00F1587F"/>
    <w:rsid w:val="00F16708"/>
    <w:rsid w:val="00F16B05"/>
    <w:rsid w:val="00F202CC"/>
    <w:rsid w:val="00F20C63"/>
    <w:rsid w:val="00F220F9"/>
    <w:rsid w:val="00F22525"/>
    <w:rsid w:val="00F22EB5"/>
    <w:rsid w:val="00F23BD4"/>
    <w:rsid w:val="00F2498D"/>
    <w:rsid w:val="00F24F8C"/>
    <w:rsid w:val="00F25D64"/>
    <w:rsid w:val="00F32B51"/>
    <w:rsid w:val="00F32B70"/>
    <w:rsid w:val="00F32C9A"/>
    <w:rsid w:val="00F342D0"/>
    <w:rsid w:val="00F35084"/>
    <w:rsid w:val="00F35FFC"/>
    <w:rsid w:val="00F365D0"/>
    <w:rsid w:val="00F36E78"/>
    <w:rsid w:val="00F37067"/>
    <w:rsid w:val="00F41110"/>
    <w:rsid w:val="00F41587"/>
    <w:rsid w:val="00F43A70"/>
    <w:rsid w:val="00F43C1D"/>
    <w:rsid w:val="00F4431D"/>
    <w:rsid w:val="00F44355"/>
    <w:rsid w:val="00F44649"/>
    <w:rsid w:val="00F44BC7"/>
    <w:rsid w:val="00F44EAB"/>
    <w:rsid w:val="00F44F09"/>
    <w:rsid w:val="00F45FD4"/>
    <w:rsid w:val="00F465B1"/>
    <w:rsid w:val="00F46905"/>
    <w:rsid w:val="00F4772D"/>
    <w:rsid w:val="00F505F6"/>
    <w:rsid w:val="00F50E38"/>
    <w:rsid w:val="00F51390"/>
    <w:rsid w:val="00F51816"/>
    <w:rsid w:val="00F52157"/>
    <w:rsid w:val="00F53C03"/>
    <w:rsid w:val="00F54BD7"/>
    <w:rsid w:val="00F56973"/>
    <w:rsid w:val="00F56F76"/>
    <w:rsid w:val="00F575AE"/>
    <w:rsid w:val="00F600B1"/>
    <w:rsid w:val="00F602D3"/>
    <w:rsid w:val="00F6066E"/>
    <w:rsid w:val="00F61231"/>
    <w:rsid w:val="00F61664"/>
    <w:rsid w:val="00F61C78"/>
    <w:rsid w:val="00F62AE4"/>
    <w:rsid w:val="00F62C3A"/>
    <w:rsid w:val="00F6360A"/>
    <w:rsid w:val="00F64EA2"/>
    <w:rsid w:val="00F655BF"/>
    <w:rsid w:val="00F657D1"/>
    <w:rsid w:val="00F65DBE"/>
    <w:rsid w:val="00F664E2"/>
    <w:rsid w:val="00F6694E"/>
    <w:rsid w:val="00F714D0"/>
    <w:rsid w:val="00F7309F"/>
    <w:rsid w:val="00F73C66"/>
    <w:rsid w:val="00F74A36"/>
    <w:rsid w:val="00F74A71"/>
    <w:rsid w:val="00F75500"/>
    <w:rsid w:val="00F755D7"/>
    <w:rsid w:val="00F76667"/>
    <w:rsid w:val="00F76C96"/>
    <w:rsid w:val="00F7713C"/>
    <w:rsid w:val="00F77301"/>
    <w:rsid w:val="00F803CE"/>
    <w:rsid w:val="00F80436"/>
    <w:rsid w:val="00F8175B"/>
    <w:rsid w:val="00F82DDF"/>
    <w:rsid w:val="00F83DEB"/>
    <w:rsid w:val="00F85618"/>
    <w:rsid w:val="00F86403"/>
    <w:rsid w:val="00F86967"/>
    <w:rsid w:val="00F869A4"/>
    <w:rsid w:val="00F875DC"/>
    <w:rsid w:val="00F90D17"/>
    <w:rsid w:val="00F90F54"/>
    <w:rsid w:val="00F912E1"/>
    <w:rsid w:val="00F9196C"/>
    <w:rsid w:val="00F921A5"/>
    <w:rsid w:val="00F93FC9"/>
    <w:rsid w:val="00F94362"/>
    <w:rsid w:val="00F944DF"/>
    <w:rsid w:val="00F951D0"/>
    <w:rsid w:val="00F963AF"/>
    <w:rsid w:val="00F963DF"/>
    <w:rsid w:val="00F973AB"/>
    <w:rsid w:val="00FA095A"/>
    <w:rsid w:val="00FA273D"/>
    <w:rsid w:val="00FA4499"/>
    <w:rsid w:val="00FA5567"/>
    <w:rsid w:val="00FB039E"/>
    <w:rsid w:val="00FB07B9"/>
    <w:rsid w:val="00FB2536"/>
    <w:rsid w:val="00FB3B08"/>
    <w:rsid w:val="00FB4439"/>
    <w:rsid w:val="00FB4B7A"/>
    <w:rsid w:val="00FB4D54"/>
    <w:rsid w:val="00FB51E7"/>
    <w:rsid w:val="00FB59CC"/>
    <w:rsid w:val="00FB59F7"/>
    <w:rsid w:val="00FB5B30"/>
    <w:rsid w:val="00FB5B59"/>
    <w:rsid w:val="00FB5F09"/>
    <w:rsid w:val="00FB643B"/>
    <w:rsid w:val="00FB6F86"/>
    <w:rsid w:val="00FB6FBA"/>
    <w:rsid w:val="00FB74B6"/>
    <w:rsid w:val="00FC1698"/>
    <w:rsid w:val="00FC196A"/>
    <w:rsid w:val="00FC1C9C"/>
    <w:rsid w:val="00FC2B81"/>
    <w:rsid w:val="00FC30A6"/>
    <w:rsid w:val="00FC3D28"/>
    <w:rsid w:val="00FC4964"/>
    <w:rsid w:val="00FC49D3"/>
    <w:rsid w:val="00FC710B"/>
    <w:rsid w:val="00FC770B"/>
    <w:rsid w:val="00FC78E1"/>
    <w:rsid w:val="00FD0D7A"/>
    <w:rsid w:val="00FD0DE9"/>
    <w:rsid w:val="00FD1322"/>
    <w:rsid w:val="00FD1FBB"/>
    <w:rsid w:val="00FD2F71"/>
    <w:rsid w:val="00FD3C9E"/>
    <w:rsid w:val="00FD5484"/>
    <w:rsid w:val="00FD5C13"/>
    <w:rsid w:val="00FD5E7B"/>
    <w:rsid w:val="00FD767C"/>
    <w:rsid w:val="00FE0CBB"/>
    <w:rsid w:val="00FE120A"/>
    <w:rsid w:val="00FE203A"/>
    <w:rsid w:val="00FE25F9"/>
    <w:rsid w:val="00FE2641"/>
    <w:rsid w:val="00FE2BF7"/>
    <w:rsid w:val="00FE2FA8"/>
    <w:rsid w:val="00FE6B41"/>
    <w:rsid w:val="00FE6B46"/>
    <w:rsid w:val="00FF0043"/>
    <w:rsid w:val="00FF051B"/>
    <w:rsid w:val="00FF14D3"/>
    <w:rsid w:val="00FF1A97"/>
    <w:rsid w:val="00FF30A4"/>
    <w:rsid w:val="00FF3296"/>
    <w:rsid w:val="00FF3759"/>
    <w:rsid w:val="00FF3A05"/>
    <w:rsid w:val="00FF4E47"/>
    <w:rsid w:val="00FF61E0"/>
    <w:rsid w:val="00FF6986"/>
    <w:rsid w:val="00FF712A"/>
    <w:rsid w:val="00FF71CE"/>
    <w:rsid w:val="00FF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8CE0CA2"/>
  <w15:docId w15:val="{18946F24-8FCB-4C92-B395-7EED3EC2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0F30D0"/>
    <w:rPr>
      <w:rFonts w:ascii="Times New Roman" w:eastAsia="Times New Roman" w:hAnsi="Times New Roman"/>
      <w:sz w:val="24"/>
      <w:szCs w:val="24"/>
    </w:rPr>
  </w:style>
  <w:style w:type="paragraph" w:styleId="13">
    <w:name w:val="heading 1"/>
    <w:aliases w:val="H1,Заголов,H1 Знак"/>
    <w:basedOn w:val="a7"/>
    <w:next w:val="a7"/>
    <w:link w:val="14"/>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H1 Знак1,Заголов Знак,H1 Знак Знак"/>
    <w:link w:val="13"/>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5">
    <w:name w:val="toc 1"/>
    <w:basedOn w:val="a7"/>
    <w:next w:val="a7"/>
    <w:autoRedefine/>
    <w:uiPriority w:val="39"/>
    <w:qFormat/>
    <w:rsid w:val="00E058C4"/>
    <w:pPr>
      <w:tabs>
        <w:tab w:val="left" w:pos="480"/>
        <w:tab w:val="right" w:leader="dot" w:pos="10195"/>
      </w:tabs>
    </w:pPr>
    <w:rPr>
      <w:rFonts w:ascii="Cambria" w:hAnsi="Cambria"/>
      <w:b/>
      <w:bCs/>
      <w:caps/>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Заголовок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3"/>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rsid w:val="000F30D0"/>
    <w:pPr>
      <w:widowControl w:val="0"/>
      <w:autoSpaceDE w:val="0"/>
      <w:autoSpaceDN w:val="0"/>
      <w:adjustRightInd w:val="0"/>
    </w:pPr>
    <w:rPr>
      <w:rFonts w:ascii="Courier New" w:eastAsia="Times New Roman" w:hAnsi="Courier New" w:cs="Courier New"/>
    </w:rPr>
  </w:style>
  <w:style w:type="character" w:customStyle="1" w:styleId="16">
    <w:name w:val="Заголвки 1 уровня Знак"/>
    <w:link w:val="17"/>
    <w:semiHidden/>
    <w:locked/>
    <w:rsid w:val="000F30D0"/>
    <w:rPr>
      <w:rFonts w:ascii="Times New Roman" w:eastAsia="Times New Roman" w:hAnsi="Times New Roman" w:cs="Arial"/>
      <w:b/>
      <w:bCs/>
      <w:kern w:val="32"/>
      <w:sz w:val="28"/>
      <w:szCs w:val="32"/>
    </w:rPr>
  </w:style>
  <w:style w:type="paragraph" w:customStyle="1" w:styleId="17">
    <w:name w:val="Заголвки 1 уровня"/>
    <w:basedOn w:val="13"/>
    <w:link w:val="16"/>
    <w:semiHidden/>
    <w:rsid w:val="000F30D0"/>
    <w:pPr>
      <w:pageBreakBefore/>
      <w:spacing w:after="240"/>
    </w:pPr>
    <w:rPr>
      <w:sz w:val="32"/>
    </w:r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3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9">
    <w:name w:val="ТАБЛ_1"/>
    <w:basedOn w:val="a7"/>
    <w:link w:val="1a"/>
    <w:qFormat/>
    <w:rsid w:val="00C16869"/>
    <w:pPr>
      <w:spacing w:after="120"/>
      <w:jc w:val="both"/>
    </w:pPr>
  </w:style>
  <w:style w:type="character" w:customStyle="1" w:styleId="1a">
    <w:name w:val="ТАБЛ_1 Знак"/>
    <w:link w:val="19"/>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b">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310">
    <w:name w:val="Основной текст с отступом 31"/>
    <w:basedOn w:val="a7"/>
    <w:rsid w:val="000535D6"/>
    <w:pPr>
      <w:suppressAutoHyphens/>
      <w:ind w:firstLine="708"/>
      <w:jc w:val="both"/>
    </w:pPr>
    <w:rPr>
      <w:lang w:eastAsia="ar-SA"/>
    </w:rPr>
  </w:style>
  <w:style w:type="paragraph" w:customStyle="1" w:styleId="ConsPlusNormal">
    <w:name w:val="ConsPlusNormal"/>
    <w:rsid w:val="00A27218"/>
    <w:pPr>
      <w:widowControl w:val="0"/>
      <w:autoSpaceDE w:val="0"/>
      <w:autoSpaceDN w:val="0"/>
    </w:pPr>
    <w:rPr>
      <w:rFonts w:eastAsia="Times New Roman" w:cs="Calibri"/>
      <w:sz w:val="22"/>
    </w:rPr>
  </w:style>
  <w:style w:type="character" w:customStyle="1" w:styleId="affff0">
    <w:name w:val="Основной текст_"/>
    <w:basedOn w:val="a8"/>
    <w:link w:val="1c"/>
    <w:rsid w:val="002250E3"/>
    <w:rPr>
      <w:rFonts w:ascii="Times New Roman" w:eastAsia="Times New Roman" w:hAnsi="Times New Roman"/>
      <w:spacing w:val="10"/>
      <w:sz w:val="26"/>
      <w:szCs w:val="26"/>
      <w:shd w:val="clear" w:color="auto" w:fill="FFFFFF"/>
    </w:rPr>
  </w:style>
  <w:style w:type="paragraph" w:customStyle="1" w:styleId="1c">
    <w:name w:val="Основной текст1"/>
    <w:basedOn w:val="a7"/>
    <w:link w:val="affff0"/>
    <w:rsid w:val="002250E3"/>
    <w:pPr>
      <w:widowControl w:val="0"/>
      <w:shd w:val="clear" w:color="auto" w:fill="FFFFFF"/>
      <w:spacing w:after="240" w:line="324" w:lineRule="exact"/>
      <w:ind w:hanging="360"/>
    </w:pPr>
    <w:rPr>
      <w:spacing w:val="10"/>
      <w:sz w:val="26"/>
      <w:szCs w:val="26"/>
    </w:rPr>
  </w:style>
  <w:style w:type="paragraph" w:customStyle="1" w:styleId="27">
    <w:name w:val="Основной текст2"/>
    <w:basedOn w:val="a7"/>
    <w:rsid w:val="00C66DF9"/>
    <w:pPr>
      <w:widowControl w:val="0"/>
      <w:shd w:val="clear" w:color="auto" w:fill="FFFFFF"/>
      <w:spacing w:line="331" w:lineRule="exact"/>
      <w:ind w:hanging="360"/>
      <w:jc w:val="both"/>
    </w:pPr>
    <w:rPr>
      <w:color w:val="000000"/>
      <w:sz w:val="26"/>
      <w:szCs w:val="26"/>
      <w:lang w:bidi="ru-RU"/>
    </w:rPr>
  </w:style>
  <w:style w:type="paragraph" w:customStyle="1" w:styleId="s1">
    <w:name w:val="s_1"/>
    <w:basedOn w:val="a7"/>
    <w:rsid w:val="00757B24"/>
    <w:pPr>
      <w:spacing w:before="100" w:beforeAutospacing="1" w:after="100" w:afterAutospacing="1"/>
    </w:pPr>
  </w:style>
  <w:style w:type="paragraph" w:customStyle="1" w:styleId="12">
    <w:name w:val="Заголовок 1 для Стиль2"/>
    <w:basedOn w:val="13"/>
    <w:link w:val="123"/>
    <w:qFormat/>
    <w:rsid w:val="00030900"/>
    <w:pPr>
      <w:numPr>
        <w:numId w:val="25"/>
      </w:numPr>
      <w:spacing w:before="0" w:after="120"/>
      <w:ind w:left="0" w:firstLine="0"/>
    </w:pPr>
    <w:rPr>
      <w:rFonts w:cs="Arial"/>
    </w:rPr>
  </w:style>
  <w:style w:type="character" w:customStyle="1" w:styleId="123">
    <w:name w:val="Заголовок 1 для Стиль2 Знак"/>
    <w:link w:val="12"/>
    <w:rsid w:val="00030900"/>
    <w:rPr>
      <w:rFonts w:ascii="Times New Roman" w:eastAsia="Times New Roman" w:hAnsi="Times New Roman" w:cs="Arial"/>
      <w:b/>
      <w:bCs/>
      <w:kern w:val="32"/>
      <w:sz w:val="28"/>
      <w:szCs w:val="32"/>
    </w:rPr>
  </w:style>
  <w:style w:type="paragraph" w:customStyle="1" w:styleId="1">
    <w:name w:val="Стиль1"/>
    <w:basedOn w:val="4"/>
    <w:link w:val="1d"/>
    <w:qFormat/>
    <w:rsid w:val="007823BA"/>
    <w:pPr>
      <w:numPr>
        <w:numId w:val="27"/>
      </w:numPr>
      <w:jc w:val="center"/>
    </w:pPr>
    <w:rPr>
      <w:rFonts w:ascii="Times New Roman" w:hAnsi="Times New Roman"/>
      <w:bCs w:val="0"/>
      <w:i w:val="0"/>
      <w:iCs w:val="0"/>
      <w:color w:val="auto"/>
      <w:sz w:val="28"/>
      <w:szCs w:val="28"/>
    </w:rPr>
  </w:style>
  <w:style w:type="character" w:customStyle="1" w:styleId="1d">
    <w:name w:val="Стиль1 Знак"/>
    <w:link w:val="1"/>
    <w:rsid w:val="007823BA"/>
    <w:rPr>
      <w:rFonts w:ascii="Times New Roman" w:eastAsia="Times New Roman" w:hAnsi="Times New Roman"/>
      <w:b/>
      <w:sz w:val="28"/>
      <w:szCs w:val="28"/>
    </w:rPr>
  </w:style>
  <w:style w:type="table" w:customStyle="1" w:styleId="28">
    <w:name w:val="Сетка таблицы2"/>
    <w:basedOn w:val="a9"/>
    <w:next w:val="afe"/>
    <w:uiPriority w:val="59"/>
    <w:rsid w:val="006C6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Колонтитул_"/>
    <w:basedOn w:val="a8"/>
    <w:rsid w:val="001A66FD"/>
    <w:rPr>
      <w:rFonts w:ascii="Times New Roman" w:eastAsia="Times New Roman" w:hAnsi="Times New Roman" w:cs="Times New Roman"/>
      <w:b/>
      <w:bCs/>
      <w:i w:val="0"/>
      <w:iCs w:val="0"/>
      <w:smallCaps w:val="0"/>
      <w:strike w:val="0"/>
      <w:u w:val="none"/>
    </w:rPr>
  </w:style>
  <w:style w:type="character" w:customStyle="1" w:styleId="10pt">
    <w:name w:val="Колонтитул + 10 pt"/>
    <w:basedOn w:val="affff1"/>
    <w:rsid w:val="001A66F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fff2">
    <w:name w:val="Колонтитул"/>
    <w:basedOn w:val="affff1"/>
    <w:rsid w:val="001A66F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ff3">
    <w:name w:val="Основной текст + Полужирный"/>
    <w:basedOn w:val="affff0"/>
    <w:uiPriority w:val="99"/>
    <w:rsid w:val="001A66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4">
    <w:name w:val="Основной текст + Курсив"/>
    <w:basedOn w:val="affff0"/>
    <w:rsid w:val="001A66F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43">
    <w:name w:val="Основной текст (4)_"/>
    <w:basedOn w:val="a8"/>
    <w:link w:val="44"/>
    <w:rsid w:val="001A66FD"/>
    <w:rPr>
      <w:rFonts w:ascii="Times New Roman" w:eastAsia="Times New Roman" w:hAnsi="Times New Roman"/>
      <w:i/>
      <w:iCs/>
      <w:sz w:val="22"/>
      <w:szCs w:val="22"/>
      <w:shd w:val="clear" w:color="auto" w:fill="FFFFFF"/>
    </w:rPr>
  </w:style>
  <w:style w:type="paragraph" w:customStyle="1" w:styleId="44">
    <w:name w:val="Основной текст (4)"/>
    <w:basedOn w:val="a7"/>
    <w:link w:val="43"/>
    <w:rsid w:val="001A66FD"/>
    <w:pPr>
      <w:widowControl w:val="0"/>
      <w:shd w:val="clear" w:color="auto" w:fill="FFFFFF"/>
      <w:spacing w:before="120" w:line="413" w:lineRule="exact"/>
      <w:ind w:firstLine="400"/>
      <w:jc w:val="both"/>
    </w:pPr>
    <w:rPr>
      <w:i/>
      <w:iCs/>
      <w:sz w:val="22"/>
      <w:szCs w:val="22"/>
    </w:rPr>
  </w:style>
  <w:style w:type="paragraph" w:styleId="29">
    <w:name w:val="Body Text Indent 2"/>
    <w:basedOn w:val="a7"/>
    <w:link w:val="2a"/>
    <w:uiPriority w:val="99"/>
    <w:semiHidden/>
    <w:unhideWhenUsed/>
    <w:locked/>
    <w:rsid w:val="00267BEA"/>
    <w:pPr>
      <w:spacing w:after="120" w:line="480" w:lineRule="auto"/>
      <w:ind w:left="283"/>
    </w:pPr>
    <w:rPr>
      <w:sz w:val="20"/>
      <w:szCs w:val="20"/>
    </w:rPr>
  </w:style>
  <w:style w:type="character" w:customStyle="1" w:styleId="2a">
    <w:name w:val="Основной текст с отступом 2 Знак"/>
    <w:basedOn w:val="a8"/>
    <w:link w:val="29"/>
    <w:uiPriority w:val="99"/>
    <w:semiHidden/>
    <w:rsid w:val="00267BE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58970011">
      <w:bodyDiv w:val="1"/>
      <w:marLeft w:val="0"/>
      <w:marRight w:val="0"/>
      <w:marTop w:val="0"/>
      <w:marBottom w:val="0"/>
      <w:divBdr>
        <w:top w:val="none" w:sz="0" w:space="0" w:color="auto"/>
        <w:left w:val="none" w:sz="0" w:space="0" w:color="auto"/>
        <w:bottom w:val="none" w:sz="0" w:space="0" w:color="auto"/>
        <w:right w:val="none" w:sz="0" w:space="0" w:color="auto"/>
      </w:divBdr>
      <w:divsChild>
        <w:div w:id="2140489006">
          <w:marLeft w:val="547"/>
          <w:marRight w:val="0"/>
          <w:marTop w:val="86"/>
          <w:marBottom w:val="0"/>
          <w:divBdr>
            <w:top w:val="none" w:sz="0" w:space="0" w:color="auto"/>
            <w:left w:val="none" w:sz="0" w:space="0" w:color="auto"/>
            <w:bottom w:val="none" w:sz="0" w:space="0" w:color="auto"/>
            <w:right w:val="none" w:sz="0" w:space="0" w:color="auto"/>
          </w:divBdr>
        </w:div>
        <w:div w:id="207500759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52934-970A-4B03-A305-1E211652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1200</Words>
  <Characters>6904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Комитет общего и профессионального образования Лен обл</vt:lpstr>
    </vt:vector>
  </TitlesOfParts>
  <Company/>
  <LinksUpToDate>false</LinksUpToDate>
  <CharactersWithSpaces>8088</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общего и профессионального образования Лен обл</dc:title>
  <cp:lastModifiedBy>Юля Шишканова</cp:lastModifiedBy>
  <cp:revision>57</cp:revision>
  <cp:lastPrinted>2021-03-15T11:19:00Z</cp:lastPrinted>
  <dcterms:created xsi:type="dcterms:W3CDTF">2018-11-16T12:36:00Z</dcterms:created>
  <dcterms:modified xsi:type="dcterms:W3CDTF">2022-12-02T11:21:00Z</dcterms:modified>
</cp:coreProperties>
</file>