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621" w:rsidRPr="00287621" w:rsidRDefault="00287621" w:rsidP="00287621">
      <w:pPr>
        <w:pStyle w:val="a6"/>
        <w:spacing w:before="79"/>
        <w:ind w:left="259" w:right="-471"/>
        <w:jc w:val="center"/>
        <w:rPr>
          <w:b/>
          <w:sz w:val="28"/>
          <w:szCs w:val="28"/>
        </w:rPr>
      </w:pPr>
      <w:bookmarkStart w:id="0" w:name="_Hlk179817297"/>
      <w:r w:rsidRPr="00287621">
        <w:rPr>
          <w:b/>
          <w:sz w:val="28"/>
          <w:szCs w:val="28"/>
        </w:rPr>
        <w:t>Государственное</w:t>
      </w:r>
      <w:r w:rsidRPr="00287621">
        <w:rPr>
          <w:b/>
          <w:spacing w:val="-5"/>
          <w:sz w:val="28"/>
          <w:szCs w:val="28"/>
        </w:rPr>
        <w:t xml:space="preserve"> </w:t>
      </w:r>
      <w:r w:rsidRPr="00287621">
        <w:rPr>
          <w:b/>
          <w:sz w:val="28"/>
          <w:szCs w:val="28"/>
        </w:rPr>
        <w:t>бюджетное</w:t>
      </w:r>
      <w:r w:rsidRPr="00287621">
        <w:rPr>
          <w:b/>
          <w:spacing w:val="-4"/>
          <w:sz w:val="28"/>
          <w:szCs w:val="28"/>
        </w:rPr>
        <w:t xml:space="preserve"> </w:t>
      </w:r>
      <w:r w:rsidRPr="00287621">
        <w:rPr>
          <w:b/>
          <w:sz w:val="28"/>
          <w:szCs w:val="28"/>
        </w:rPr>
        <w:t>общеобразовательное</w:t>
      </w:r>
      <w:r w:rsidRPr="00287621">
        <w:rPr>
          <w:b/>
          <w:spacing w:val="-5"/>
          <w:sz w:val="28"/>
          <w:szCs w:val="28"/>
        </w:rPr>
        <w:t xml:space="preserve"> </w:t>
      </w:r>
      <w:r w:rsidRPr="00287621">
        <w:rPr>
          <w:b/>
          <w:sz w:val="28"/>
          <w:szCs w:val="28"/>
        </w:rPr>
        <w:t>учреждение</w:t>
      </w:r>
      <w:r w:rsidRPr="00287621">
        <w:rPr>
          <w:b/>
          <w:spacing w:val="-5"/>
          <w:sz w:val="28"/>
          <w:szCs w:val="28"/>
        </w:rPr>
        <w:t xml:space="preserve"> </w:t>
      </w:r>
      <w:r w:rsidRPr="00287621">
        <w:rPr>
          <w:b/>
          <w:sz w:val="28"/>
          <w:szCs w:val="28"/>
        </w:rPr>
        <w:t>Ленинградской</w:t>
      </w:r>
      <w:r w:rsidRPr="00287621">
        <w:rPr>
          <w:b/>
          <w:spacing w:val="-3"/>
          <w:sz w:val="28"/>
          <w:szCs w:val="28"/>
        </w:rPr>
        <w:t xml:space="preserve"> </w:t>
      </w:r>
      <w:r w:rsidRPr="00287621">
        <w:rPr>
          <w:b/>
          <w:sz w:val="28"/>
          <w:szCs w:val="28"/>
        </w:rPr>
        <w:t>области</w:t>
      </w:r>
    </w:p>
    <w:p w:rsidR="00287621" w:rsidRDefault="00287621" w:rsidP="00287621">
      <w:pPr>
        <w:pStyle w:val="a6"/>
        <w:ind w:left="704" w:right="805"/>
        <w:jc w:val="center"/>
        <w:rPr>
          <w:b/>
          <w:sz w:val="28"/>
          <w:szCs w:val="28"/>
        </w:rPr>
      </w:pPr>
      <w:r w:rsidRPr="00287621">
        <w:rPr>
          <w:b/>
          <w:sz w:val="28"/>
          <w:szCs w:val="28"/>
        </w:rPr>
        <w:t>«Школа-интернат,</w:t>
      </w:r>
      <w:r w:rsidRPr="00287621">
        <w:rPr>
          <w:b/>
          <w:spacing w:val="-4"/>
          <w:sz w:val="28"/>
          <w:szCs w:val="28"/>
        </w:rPr>
        <w:t xml:space="preserve"> </w:t>
      </w:r>
      <w:r w:rsidRPr="00287621">
        <w:rPr>
          <w:b/>
          <w:sz w:val="28"/>
          <w:szCs w:val="28"/>
        </w:rPr>
        <w:t>реализующая</w:t>
      </w:r>
      <w:r w:rsidRPr="00287621">
        <w:rPr>
          <w:b/>
          <w:spacing w:val="-3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 xml:space="preserve">      </w:t>
      </w:r>
      <w:r w:rsidRPr="00287621">
        <w:rPr>
          <w:b/>
          <w:sz w:val="28"/>
          <w:szCs w:val="28"/>
        </w:rPr>
        <w:t>адаптированные</w:t>
      </w:r>
      <w:r w:rsidRPr="00287621">
        <w:rPr>
          <w:b/>
          <w:spacing w:val="-6"/>
          <w:sz w:val="28"/>
          <w:szCs w:val="28"/>
        </w:rPr>
        <w:t xml:space="preserve"> </w:t>
      </w:r>
      <w:r w:rsidRPr="00287621">
        <w:rPr>
          <w:b/>
          <w:sz w:val="28"/>
          <w:szCs w:val="28"/>
        </w:rPr>
        <w:t>образовательные</w:t>
      </w:r>
      <w:r w:rsidRPr="00287621">
        <w:rPr>
          <w:b/>
          <w:spacing w:val="-5"/>
          <w:sz w:val="28"/>
          <w:szCs w:val="28"/>
        </w:rPr>
        <w:t xml:space="preserve"> </w:t>
      </w:r>
      <w:r w:rsidRPr="00287621">
        <w:rPr>
          <w:b/>
          <w:sz w:val="28"/>
          <w:szCs w:val="28"/>
        </w:rPr>
        <w:t>программы, «Красные</w:t>
      </w:r>
      <w:r w:rsidRPr="00287621">
        <w:rPr>
          <w:b/>
          <w:spacing w:val="-3"/>
          <w:sz w:val="28"/>
          <w:szCs w:val="28"/>
        </w:rPr>
        <w:t xml:space="preserve"> </w:t>
      </w:r>
      <w:r w:rsidRPr="00287621">
        <w:rPr>
          <w:b/>
          <w:sz w:val="28"/>
          <w:szCs w:val="28"/>
        </w:rPr>
        <w:t>Зори»</w:t>
      </w:r>
    </w:p>
    <w:p w:rsidR="00287621" w:rsidRPr="00287621" w:rsidRDefault="00287621" w:rsidP="00287621">
      <w:pPr>
        <w:pStyle w:val="a6"/>
        <w:ind w:left="704" w:right="1262"/>
        <w:jc w:val="center"/>
        <w:rPr>
          <w:b/>
          <w:sz w:val="28"/>
          <w:szCs w:val="28"/>
        </w:rPr>
      </w:pPr>
    </w:p>
    <w:p w:rsidR="00287621" w:rsidRPr="00287621" w:rsidRDefault="00287621" w:rsidP="00287621">
      <w:pPr>
        <w:pStyle w:val="a6"/>
        <w:ind w:left="704" w:right="238"/>
        <w:jc w:val="center"/>
        <w:rPr>
          <w:b/>
          <w:sz w:val="28"/>
          <w:szCs w:val="28"/>
        </w:rPr>
      </w:pPr>
      <w:r w:rsidRPr="00287621">
        <w:rPr>
          <w:b/>
          <w:sz w:val="28"/>
          <w:szCs w:val="28"/>
        </w:rPr>
        <w:t>(ГБОУ</w:t>
      </w:r>
      <w:r w:rsidRPr="00287621">
        <w:rPr>
          <w:b/>
          <w:spacing w:val="-4"/>
          <w:sz w:val="28"/>
          <w:szCs w:val="28"/>
        </w:rPr>
        <w:t xml:space="preserve"> </w:t>
      </w:r>
      <w:r w:rsidRPr="00287621">
        <w:rPr>
          <w:b/>
          <w:sz w:val="28"/>
          <w:szCs w:val="28"/>
        </w:rPr>
        <w:t>ЛО</w:t>
      </w:r>
      <w:r w:rsidRPr="00287621">
        <w:rPr>
          <w:b/>
          <w:spacing w:val="-3"/>
          <w:sz w:val="28"/>
          <w:szCs w:val="28"/>
        </w:rPr>
        <w:t xml:space="preserve"> </w:t>
      </w:r>
      <w:r w:rsidRPr="00287621">
        <w:rPr>
          <w:b/>
          <w:sz w:val="28"/>
          <w:szCs w:val="28"/>
        </w:rPr>
        <w:t>«Школа-интернат</w:t>
      </w:r>
      <w:r w:rsidRPr="00287621">
        <w:rPr>
          <w:b/>
          <w:spacing w:val="-2"/>
          <w:sz w:val="28"/>
          <w:szCs w:val="28"/>
        </w:rPr>
        <w:t xml:space="preserve"> </w:t>
      </w:r>
      <w:r w:rsidRPr="00287621">
        <w:rPr>
          <w:b/>
          <w:sz w:val="28"/>
          <w:szCs w:val="28"/>
        </w:rPr>
        <w:t>«Красные</w:t>
      </w:r>
      <w:r w:rsidRPr="00287621">
        <w:rPr>
          <w:b/>
          <w:spacing w:val="-4"/>
          <w:sz w:val="28"/>
          <w:szCs w:val="28"/>
        </w:rPr>
        <w:t xml:space="preserve"> </w:t>
      </w:r>
      <w:r w:rsidRPr="00287621">
        <w:rPr>
          <w:b/>
          <w:sz w:val="28"/>
          <w:szCs w:val="28"/>
        </w:rPr>
        <w:t>Зори»)</w:t>
      </w:r>
    </w:p>
    <w:p w:rsidR="00287621" w:rsidRPr="00287621" w:rsidRDefault="00287621" w:rsidP="00287621">
      <w:pPr>
        <w:pStyle w:val="a6"/>
        <w:spacing w:before="79"/>
        <w:ind w:left="259" w:right="-471"/>
        <w:jc w:val="center"/>
        <w:rPr>
          <w:b/>
          <w:sz w:val="28"/>
          <w:szCs w:val="28"/>
        </w:rPr>
      </w:pPr>
    </w:p>
    <w:p w:rsidR="00287621" w:rsidRDefault="00287621" w:rsidP="003E0ED6">
      <w:pPr>
        <w:pStyle w:val="a6"/>
        <w:spacing w:before="79"/>
        <w:ind w:left="259" w:right="-471"/>
        <w:jc w:val="center"/>
      </w:pPr>
    </w:p>
    <w:p w:rsidR="00287621" w:rsidRDefault="00287621" w:rsidP="003E0ED6">
      <w:pPr>
        <w:pStyle w:val="a6"/>
        <w:spacing w:before="79"/>
        <w:ind w:left="259" w:right="-471"/>
        <w:jc w:val="center"/>
      </w:pPr>
    </w:p>
    <w:p w:rsidR="00287621" w:rsidRPr="00287621" w:rsidRDefault="00287621" w:rsidP="003E0ED6">
      <w:pPr>
        <w:pStyle w:val="a6"/>
        <w:spacing w:before="79"/>
        <w:ind w:left="259" w:right="-471"/>
        <w:jc w:val="center"/>
        <w:rPr>
          <w:b/>
          <w:sz w:val="28"/>
          <w:szCs w:val="28"/>
        </w:rPr>
      </w:pPr>
      <w:r w:rsidRPr="00287621">
        <w:rPr>
          <w:b/>
          <w:sz w:val="28"/>
          <w:szCs w:val="28"/>
        </w:rPr>
        <w:t xml:space="preserve">План работы </w:t>
      </w:r>
    </w:p>
    <w:p w:rsidR="00287621" w:rsidRPr="00287621" w:rsidRDefault="00287621" w:rsidP="003E0ED6">
      <w:pPr>
        <w:pStyle w:val="a6"/>
        <w:spacing w:before="79"/>
        <w:ind w:left="259" w:right="-471"/>
        <w:jc w:val="center"/>
        <w:rPr>
          <w:b/>
          <w:sz w:val="28"/>
          <w:szCs w:val="28"/>
        </w:rPr>
      </w:pPr>
      <w:r w:rsidRPr="00287621">
        <w:rPr>
          <w:b/>
          <w:sz w:val="28"/>
          <w:szCs w:val="28"/>
        </w:rPr>
        <w:t>на 2024-2025 учебный год</w:t>
      </w:r>
    </w:p>
    <w:p w:rsidR="00287621" w:rsidRDefault="00287621" w:rsidP="003E0ED6">
      <w:pPr>
        <w:pStyle w:val="a6"/>
        <w:spacing w:before="79"/>
        <w:ind w:left="259" w:right="-471"/>
        <w:jc w:val="center"/>
      </w:pPr>
    </w:p>
    <w:p w:rsidR="00287621" w:rsidRDefault="00287621" w:rsidP="003E0ED6">
      <w:pPr>
        <w:pStyle w:val="a6"/>
        <w:spacing w:before="79"/>
        <w:ind w:left="259" w:right="-471"/>
        <w:jc w:val="center"/>
      </w:pPr>
    </w:p>
    <w:p w:rsidR="00287621" w:rsidRDefault="00287621" w:rsidP="003E0ED6">
      <w:pPr>
        <w:pStyle w:val="a6"/>
        <w:spacing w:before="79"/>
        <w:ind w:left="259" w:right="-471"/>
        <w:jc w:val="center"/>
      </w:pPr>
    </w:p>
    <w:p w:rsidR="00287621" w:rsidRDefault="00287621" w:rsidP="003E0ED6">
      <w:pPr>
        <w:pStyle w:val="a6"/>
        <w:spacing w:before="79"/>
        <w:ind w:left="259" w:right="-471"/>
        <w:jc w:val="center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E373E0B" wp14:editId="4853E16B">
            <wp:simplePos x="0" y="0"/>
            <wp:positionH relativeFrom="page">
              <wp:posOffset>2125980</wp:posOffset>
            </wp:positionH>
            <wp:positionV relativeFrom="paragraph">
              <wp:posOffset>318484</wp:posOffset>
            </wp:positionV>
            <wp:extent cx="3379823" cy="364302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9823" cy="3643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7621" w:rsidRDefault="00287621" w:rsidP="003E0ED6">
      <w:pPr>
        <w:pStyle w:val="a6"/>
        <w:spacing w:before="79"/>
        <w:ind w:left="259" w:right="-471"/>
        <w:jc w:val="center"/>
      </w:pPr>
    </w:p>
    <w:p w:rsidR="00287621" w:rsidRDefault="00287621" w:rsidP="003E0ED6">
      <w:pPr>
        <w:pStyle w:val="a6"/>
        <w:spacing w:before="79"/>
        <w:ind w:left="259" w:right="-471"/>
        <w:jc w:val="center"/>
      </w:pPr>
    </w:p>
    <w:p w:rsidR="00287621" w:rsidRDefault="00287621" w:rsidP="003E0ED6">
      <w:pPr>
        <w:pStyle w:val="a6"/>
        <w:spacing w:before="79"/>
        <w:ind w:left="259" w:right="-471"/>
        <w:jc w:val="center"/>
      </w:pPr>
    </w:p>
    <w:p w:rsidR="00287621" w:rsidRDefault="00287621" w:rsidP="00287621">
      <w:pPr>
        <w:pStyle w:val="a6"/>
        <w:spacing w:before="79"/>
        <w:ind w:left="259" w:right="-471"/>
      </w:pPr>
    </w:p>
    <w:p w:rsidR="00287621" w:rsidRDefault="00287621" w:rsidP="003E0ED6">
      <w:pPr>
        <w:pStyle w:val="a6"/>
        <w:spacing w:before="79"/>
        <w:ind w:left="259" w:right="-471"/>
        <w:jc w:val="center"/>
      </w:pPr>
    </w:p>
    <w:p w:rsidR="00287621" w:rsidRDefault="00287621" w:rsidP="003E0ED6">
      <w:pPr>
        <w:pStyle w:val="a6"/>
        <w:spacing w:before="79"/>
        <w:ind w:left="259" w:right="-471"/>
        <w:jc w:val="center"/>
      </w:pPr>
      <w:r>
        <w:t>Г.  Санкт-Петербург, г. Петергоф</w:t>
      </w:r>
    </w:p>
    <w:p w:rsidR="00287621" w:rsidRDefault="00287621" w:rsidP="003E0ED6">
      <w:pPr>
        <w:pStyle w:val="a6"/>
        <w:spacing w:before="79"/>
        <w:ind w:left="259" w:right="-471"/>
        <w:jc w:val="center"/>
      </w:pPr>
      <w:r>
        <w:t>2024 год</w:t>
      </w:r>
    </w:p>
    <w:p w:rsidR="00287621" w:rsidRDefault="00287621" w:rsidP="00287621">
      <w:pPr>
        <w:pStyle w:val="a6"/>
        <w:spacing w:before="79"/>
        <w:ind w:left="0" w:right="-471"/>
      </w:pPr>
    </w:p>
    <w:p w:rsidR="00287621" w:rsidRDefault="00287621" w:rsidP="00287621">
      <w:pPr>
        <w:pStyle w:val="a6"/>
        <w:spacing w:before="79"/>
        <w:ind w:left="0" w:right="-471"/>
      </w:pPr>
    </w:p>
    <w:p w:rsidR="00BB6D20" w:rsidRDefault="00BB6D20" w:rsidP="003E0ED6">
      <w:pPr>
        <w:pStyle w:val="a6"/>
        <w:spacing w:before="79"/>
        <w:ind w:left="259" w:right="-471"/>
        <w:jc w:val="center"/>
      </w:pPr>
      <w:r>
        <w:t>Государственное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  <w:r w:rsidR="003E0ED6">
        <w:rPr>
          <w:spacing w:val="-5"/>
        </w:rPr>
        <w:t xml:space="preserve"> </w:t>
      </w:r>
      <w:r>
        <w:t>Ленинградской</w:t>
      </w:r>
      <w:r>
        <w:rPr>
          <w:spacing w:val="-3"/>
        </w:rPr>
        <w:t xml:space="preserve"> </w:t>
      </w:r>
      <w:r>
        <w:t>области</w:t>
      </w:r>
    </w:p>
    <w:p w:rsidR="00BB6D20" w:rsidRDefault="00BB6D20" w:rsidP="003E0ED6">
      <w:pPr>
        <w:pStyle w:val="a6"/>
        <w:ind w:left="704" w:right="1262"/>
        <w:jc w:val="center"/>
      </w:pPr>
      <w:r>
        <w:t>«Школа-интернат,</w:t>
      </w:r>
      <w:r>
        <w:rPr>
          <w:spacing w:val="-4"/>
        </w:rPr>
        <w:t xml:space="preserve"> </w:t>
      </w:r>
      <w:r>
        <w:t>реализующая</w:t>
      </w:r>
      <w:r>
        <w:rPr>
          <w:spacing w:val="-3"/>
        </w:rPr>
        <w:t xml:space="preserve"> </w:t>
      </w:r>
      <w:r>
        <w:t>адаптированные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программы,</w:t>
      </w:r>
      <w:r w:rsidR="003E0ED6">
        <w:t xml:space="preserve"> </w:t>
      </w:r>
      <w:r>
        <w:t>«Красные</w:t>
      </w:r>
      <w:r>
        <w:rPr>
          <w:spacing w:val="-3"/>
        </w:rPr>
        <w:t xml:space="preserve"> </w:t>
      </w:r>
      <w:r>
        <w:t>Зори»</w:t>
      </w:r>
    </w:p>
    <w:p w:rsidR="00BB6D20" w:rsidRDefault="00BB6D20" w:rsidP="00BB6D20">
      <w:pPr>
        <w:pStyle w:val="a6"/>
        <w:ind w:left="704" w:right="1262"/>
        <w:jc w:val="center"/>
      </w:pPr>
      <w:r>
        <w:t>(ГБОУ</w:t>
      </w:r>
      <w:r>
        <w:rPr>
          <w:spacing w:val="-4"/>
        </w:rPr>
        <w:t xml:space="preserve"> </w:t>
      </w:r>
      <w:r>
        <w:t>ЛО</w:t>
      </w:r>
      <w:r>
        <w:rPr>
          <w:spacing w:val="-3"/>
        </w:rPr>
        <w:t xml:space="preserve"> </w:t>
      </w:r>
      <w:r>
        <w:t>«Школа-интернат</w:t>
      </w:r>
      <w:r>
        <w:rPr>
          <w:spacing w:val="-2"/>
        </w:rPr>
        <w:t xml:space="preserve"> </w:t>
      </w:r>
      <w:r>
        <w:t>«Красные</w:t>
      </w:r>
      <w:r>
        <w:rPr>
          <w:spacing w:val="-4"/>
        </w:rPr>
        <w:t xml:space="preserve"> </w:t>
      </w:r>
      <w:r>
        <w:t>Зори»)</w:t>
      </w:r>
    </w:p>
    <w:p w:rsidR="003E0ED6" w:rsidRDefault="003E0ED6" w:rsidP="00BB6D20">
      <w:pPr>
        <w:pStyle w:val="a6"/>
        <w:ind w:left="704" w:right="1262"/>
        <w:jc w:val="center"/>
      </w:pPr>
    </w:p>
    <w:bookmarkEnd w:id="0"/>
    <w:p w:rsidR="00BB6D20" w:rsidRDefault="00BB6D20" w:rsidP="00BB6D20">
      <w:pPr>
        <w:pStyle w:val="a6"/>
        <w:spacing w:before="1"/>
        <w:ind w:left="0"/>
        <w:jc w:val="left"/>
      </w:pPr>
    </w:p>
    <w:tbl>
      <w:tblPr>
        <w:tblStyle w:val="TableNormal"/>
        <w:tblW w:w="9808" w:type="dxa"/>
        <w:tblInd w:w="11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5127"/>
      </w:tblGrid>
      <w:tr w:rsidR="00BB6D20" w:rsidRPr="00701BA3" w:rsidTr="00287621">
        <w:trPr>
          <w:trHeight w:val="1979"/>
        </w:trPr>
        <w:tc>
          <w:tcPr>
            <w:tcW w:w="4681" w:type="dxa"/>
          </w:tcPr>
          <w:p w:rsidR="00BB6D20" w:rsidRDefault="00BB6D20" w:rsidP="006C632F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287621" w:rsidRDefault="00BB6D20" w:rsidP="006C632F">
            <w:pPr>
              <w:pStyle w:val="TableParagraph"/>
              <w:spacing w:before="5" w:line="610" w:lineRule="atLeast"/>
              <w:ind w:left="167" w:right="990" w:hanging="60"/>
              <w:rPr>
                <w:sz w:val="24"/>
              </w:rPr>
            </w:pPr>
            <w:r>
              <w:rPr>
                <w:sz w:val="24"/>
              </w:rPr>
              <w:t>Педагогическ</w:t>
            </w:r>
            <w:r w:rsidR="00287621">
              <w:rPr>
                <w:sz w:val="24"/>
              </w:rPr>
              <w:t>им</w:t>
            </w:r>
            <w:r>
              <w:rPr>
                <w:sz w:val="24"/>
              </w:rPr>
              <w:t xml:space="preserve"> совет</w:t>
            </w:r>
            <w:r w:rsidR="00287621">
              <w:rPr>
                <w:sz w:val="24"/>
              </w:rPr>
              <w:t>ом</w:t>
            </w:r>
          </w:p>
          <w:p w:rsidR="00BB6D20" w:rsidRDefault="00BB6D20" w:rsidP="006C632F">
            <w:pPr>
              <w:pStyle w:val="TableParagraph"/>
              <w:spacing w:before="5" w:line="610" w:lineRule="atLeast"/>
              <w:ind w:left="167" w:right="990" w:hanging="60"/>
              <w:rPr>
                <w:sz w:val="24"/>
              </w:rPr>
            </w:pPr>
            <w:r>
              <w:rPr>
                <w:sz w:val="24"/>
              </w:rPr>
              <w:t>28.09.2024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BB6D20" w:rsidRDefault="00BB6D20" w:rsidP="006C632F">
            <w:pPr>
              <w:pStyle w:val="TableParagraph"/>
              <w:spacing w:before="103" w:line="257" w:lineRule="exac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5127" w:type="dxa"/>
          </w:tcPr>
          <w:p w:rsidR="00BB6D20" w:rsidRPr="00701BA3" w:rsidRDefault="00BB6D20" w:rsidP="00287621">
            <w:pPr>
              <w:pStyle w:val="TableParagraph"/>
              <w:spacing w:before="99"/>
              <w:jc w:val="right"/>
              <w:rPr>
                <w:sz w:val="24"/>
              </w:rPr>
            </w:pPr>
            <w:r w:rsidRPr="00701BA3">
              <w:rPr>
                <w:sz w:val="24"/>
              </w:rPr>
              <w:t>УТВЕРЖДЕНО</w:t>
            </w:r>
          </w:p>
          <w:p w:rsidR="00BB6D20" w:rsidRPr="00701BA3" w:rsidRDefault="00287621" w:rsidP="00287621">
            <w:pPr>
              <w:pStyle w:val="TableParagraph"/>
              <w:spacing w:before="99"/>
              <w:jc w:val="right"/>
              <w:rPr>
                <w:sz w:val="24"/>
              </w:rPr>
            </w:pPr>
            <w:r>
              <w:rPr>
                <w:sz w:val="24"/>
              </w:rPr>
              <w:t>Распоряжением</w:t>
            </w:r>
          </w:p>
          <w:p w:rsidR="00BB6D20" w:rsidRPr="00701BA3" w:rsidRDefault="00BB6D20" w:rsidP="00287621">
            <w:pPr>
              <w:pStyle w:val="TableParagraph"/>
              <w:spacing w:before="5"/>
              <w:ind w:left="0"/>
              <w:jc w:val="right"/>
              <w:rPr>
                <w:sz w:val="24"/>
              </w:rPr>
            </w:pPr>
          </w:p>
          <w:p w:rsidR="00BB6D20" w:rsidRPr="00701BA3" w:rsidRDefault="00BB6D20" w:rsidP="00287621">
            <w:pPr>
              <w:pStyle w:val="TableParagraph"/>
              <w:jc w:val="right"/>
              <w:rPr>
                <w:sz w:val="24"/>
              </w:rPr>
            </w:pPr>
            <w:r w:rsidRPr="00701BA3">
              <w:rPr>
                <w:sz w:val="24"/>
              </w:rPr>
              <w:t>от</w:t>
            </w:r>
            <w:r w:rsidRPr="00701BA3">
              <w:rPr>
                <w:spacing w:val="-1"/>
                <w:sz w:val="24"/>
              </w:rPr>
              <w:t xml:space="preserve"> </w:t>
            </w:r>
            <w:r w:rsidR="00E86FE1">
              <w:rPr>
                <w:sz w:val="24"/>
              </w:rPr>
              <w:t xml:space="preserve">30.08.2024 </w:t>
            </w:r>
            <w:r w:rsidRPr="00701BA3">
              <w:rPr>
                <w:sz w:val="24"/>
              </w:rPr>
              <w:t>г. №</w:t>
            </w:r>
            <w:r w:rsidR="00E86FE1">
              <w:rPr>
                <w:sz w:val="24"/>
              </w:rPr>
              <w:t xml:space="preserve"> </w:t>
            </w:r>
            <w:r w:rsidR="00E86FE1">
              <w:rPr>
                <w:sz w:val="24"/>
                <w:u w:val="single"/>
              </w:rPr>
              <w:t>212</w:t>
            </w:r>
          </w:p>
        </w:tc>
      </w:tr>
    </w:tbl>
    <w:p w:rsidR="00BB6D20" w:rsidRDefault="00BB6D20" w:rsidP="00BB6D20">
      <w:pPr>
        <w:pStyle w:val="a6"/>
        <w:ind w:left="0"/>
        <w:jc w:val="left"/>
        <w:rPr>
          <w:sz w:val="26"/>
        </w:rPr>
      </w:pPr>
    </w:p>
    <w:p w:rsidR="00BB6D20" w:rsidRDefault="00BB6D20" w:rsidP="00BB6D20">
      <w:pPr>
        <w:pStyle w:val="a6"/>
        <w:ind w:left="0"/>
        <w:jc w:val="left"/>
        <w:rPr>
          <w:sz w:val="26"/>
        </w:rPr>
      </w:pPr>
    </w:p>
    <w:p w:rsidR="00265260" w:rsidRPr="00074640" w:rsidRDefault="0026526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5260" w:rsidRPr="00074640" w:rsidRDefault="0026526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0ED6" w:rsidRDefault="00074640" w:rsidP="003E0ED6">
      <w:pPr>
        <w:pStyle w:val="a6"/>
        <w:spacing w:before="79"/>
        <w:ind w:left="259" w:right="-471"/>
        <w:jc w:val="center"/>
        <w:rPr>
          <w:b/>
          <w:bCs/>
          <w:color w:val="000000"/>
        </w:rPr>
      </w:pPr>
      <w:r w:rsidRPr="00074640">
        <w:rPr>
          <w:b/>
          <w:bCs/>
          <w:color w:val="000000"/>
        </w:rPr>
        <w:t>ПЛАН РАБОТЫ</w:t>
      </w:r>
      <w:r>
        <w:rPr>
          <w:b/>
          <w:bCs/>
          <w:color w:val="000000"/>
        </w:rPr>
        <w:t> </w:t>
      </w:r>
    </w:p>
    <w:p w:rsidR="00701BA3" w:rsidRDefault="003E0ED6" w:rsidP="00701BA3">
      <w:pPr>
        <w:pStyle w:val="a6"/>
        <w:spacing w:before="79"/>
        <w:ind w:left="259" w:right="-471"/>
        <w:jc w:val="center"/>
        <w:rPr>
          <w:b/>
          <w:sz w:val="28"/>
          <w:szCs w:val="28"/>
        </w:rPr>
      </w:pPr>
      <w:r w:rsidRPr="003E0ED6">
        <w:rPr>
          <w:b/>
          <w:sz w:val="28"/>
          <w:szCs w:val="28"/>
        </w:rPr>
        <w:t>Государственного</w:t>
      </w:r>
      <w:r w:rsidRPr="003E0ED6">
        <w:rPr>
          <w:b/>
          <w:spacing w:val="-5"/>
          <w:sz w:val="28"/>
          <w:szCs w:val="28"/>
        </w:rPr>
        <w:t xml:space="preserve"> </w:t>
      </w:r>
      <w:r w:rsidRPr="003E0ED6">
        <w:rPr>
          <w:b/>
          <w:sz w:val="28"/>
          <w:szCs w:val="28"/>
        </w:rPr>
        <w:t>бюджетного</w:t>
      </w:r>
      <w:r w:rsidRPr="003E0ED6">
        <w:rPr>
          <w:b/>
          <w:spacing w:val="-4"/>
          <w:sz w:val="28"/>
          <w:szCs w:val="28"/>
        </w:rPr>
        <w:t xml:space="preserve"> </w:t>
      </w:r>
      <w:r w:rsidRPr="003E0ED6">
        <w:rPr>
          <w:b/>
          <w:sz w:val="28"/>
          <w:szCs w:val="28"/>
        </w:rPr>
        <w:t>общеобразовательного учреждения</w:t>
      </w:r>
      <w:r w:rsidRPr="003E0ED6">
        <w:rPr>
          <w:b/>
          <w:spacing w:val="-5"/>
          <w:sz w:val="28"/>
          <w:szCs w:val="28"/>
        </w:rPr>
        <w:t xml:space="preserve"> </w:t>
      </w:r>
      <w:r w:rsidRPr="003E0ED6">
        <w:rPr>
          <w:b/>
          <w:sz w:val="28"/>
          <w:szCs w:val="28"/>
        </w:rPr>
        <w:t>Ленинградской</w:t>
      </w:r>
      <w:r w:rsidRPr="003E0ED6">
        <w:rPr>
          <w:b/>
          <w:spacing w:val="-3"/>
          <w:sz w:val="28"/>
          <w:szCs w:val="28"/>
        </w:rPr>
        <w:t xml:space="preserve"> </w:t>
      </w:r>
      <w:r w:rsidRPr="003E0ED6">
        <w:rPr>
          <w:b/>
          <w:sz w:val="28"/>
          <w:szCs w:val="28"/>
        </w:rPr>
        <w:t>области</w:t>
      </w:r>
    </w:p>
    <w:p w:rsidR="003E0ED6" w:rsidRPr="003E0ED6" w:rsidRDefault="00701BA3" w:rsidP="00701BA3">
      <w:pPr>
        <w:pStyle w:val="a6"/>
        <w:spacing w:before="79"/>
        <w:ind w:left="259" w:right="-471"/>
        <w:jc w:val="center"/>
        <w:rPr>
          <w:b/>
          <w:sz w:val="28"/>
          <w:szCs w:val="28"/>
        </w:rPr>
      </w:pPr>
      <w:r w:rsidRPr="003E0ED6">
        <w:rPr>
          <w:b/>
          <w:sz w:val="28"/>
          <w:szCs w:val="28"/>
        </w:rPr>
        <w:t xml:space="preserve"> </w:t>
      </w:r>
      <w:r w:rsidR="003E0ED6" w:rsidRPr="003E0ED6">
        <w:rPr>
          <w:b/>
          <w:sz w:val="28"/>
          <w:szCs w:val="28"/>
        </w:rPr>
        <w:t>«Школа-интернат,</w:t>
      </w:r>
      <w:r w:rsidR="003E0ED6" w:rsidRPr="003E0ED6">
        <w:rPr>
          <w:b/>
          <w:spacing w:val="-4"/>
          <w:sz w:val="28"/>
          <w:szCs w:val="28"/>
        </w:rPr>
        <w:t xml:space="preserve"> </w:t>
      </w:r>
      <w:r w:rsidR="003E0ED6" w:rsidRPr="003E0ED6">
        <w:rPr>
          <w:b/>
          <w:sz w:val="28"/>
          <w:szCs w:val="28"/>
        </w:rPr>
        <w:t>реализующая</w:t>
      </w:r>
      <w:r w:rsidR="003E0ED6" w:rsidRPr="003E0ED6">
        <w:rPr>
          <w:b/>
          <w:spacing w:val="-3"/>
          <w:sz w:val="28"/>
          <w:szCs w:val="28"/>
        </w:rPr>
        <w:t xml:space="preserve"> </w:t>
      </w:r>
      <w:r w:rsidR="003E0ED6" w:rsidRPr="003E0ED6">
        <w:rPr>
          <w:b/>
          <w:sz w:val="28"/>
          <w:szCs w:val="28"/>
        </w:rPr>
        <w:t>адаптированные</w:t>
      </w:r>
      <w:r w:rsidR="003E0ED6" w:rsidRPr="003E0ED6">
        <w:rPr>
          <w:b/>
          <w:spacing w:val="-6"/>
          <w:sz w:val="28"/>
          <w:szCs w:val="28"/>
        </w:rPr>
        <w:t xml:space="preserve"> </w:t>
      </w:r>
      <w:r w:rsidR="003E0ED6" w:rsidRPr="003E0ED6">
        <w:rPr>
          <w:b/>
          <w:sz w:val="28"/>
          <w:szCs w:val="28"/>
        </w:rPr>
        <w:t>образовательные</w:t>
      </w:r>
      <w:r w:rsidR="003E0ED6" w:rsidRPr="003E0ED6">
        <w:rPr>
          <w:b/>
          <w:spacing w:val="-5"/>
          <w:sz w:val="28"/>
          <w:szCs w:val="28"/>
        </w:rPr>
        <w:t xml:space="preserve"> </w:t>
      </w:r>
      <w:r w:rsidR="003E0ED6" w:rsidRPr="003E0ED6">
        <w:rPr>
          <w:b/>
          <w:sz w:val="28"/>
          <w:szCs w:val="28"/>
        </w:rPr>
        <w:t>программы,</w:t>
      </w:r>
      <w:r w:rsidR="003E0ED6">
        <w:rPr>
          <w:b/>
          <w:sz w:val="28"/>
          <w:szCs w:val="28"/>
        </w:rPr>
        <w:t xml:space="preserve"> </w:t>
      </w:r>
      <w:r w:rsidR="003E0ED6" w:rsidRPr="003E0ED6">
        <w:rPr>
          <w:b/>
          <w:sz w:val="28"/>
          <w:szCs w:val="28"/>
        </w:rPr>
        <w:t>«Красные</w:t>
      </w:r>
      <w:r w:rsidR="003E0ED6" w:rsidRPr="003E0ED6">
        <w:rPr>
          <w:b/>
          <w:spacing w:val="-3"/>
          <w:sz w:val="28"/>
          <w:szCs w:val="28"/>
        </w:rPr>
        <w:t xml:space="preserve"> </w:t>
      </w:r>
      <w:r w:rsidR="003E0ED6" w:rsidRPr="003E0ED6">
        <w:rPr>
          <w:b/>
          <w:sz w:val="28"/>
          <w:szCs w:val="28"/>
        </w:rPr>
        <w:t>Зори»</w:t>
      </w:r>
    </w:p>
    <w:p w:rsidR="00265260" w:rsidRPr="00074640" w:rsidRDefault="000746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746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2024-2025</w:t>
      </w:r>
      <w:r w:rsidR="003E0E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46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265260" w:rsidRPr="00074640" w:rsidRDefault="0026526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5260" w:rsidRDefault="0026526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0ED6" w:rsidRDefault="003E0ED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0ED6" w:rsidRDefault="003E0ED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0ED6" w:rsidRDefault="003E0ED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0ED6" w:rsidRDefault="003E0ED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0ED6" w:rsidRDefault="003E0ED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0ED6" w:rsidRDefault="003E0ED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0ED6" w:rsidRPr="00074640" w:rsidRDefault="003E0ED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5260" w:rsidRDefault="00074640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proofErr w:type="spellStart"/>
      <w:r>
        <w:rPr>
          <w:b/>
          <w:bCs/>
          <w:color w:val="252525"/>
          <w:spacing w:val="-2"/>
          <w:sz w:val="48"/>
          <w:szCs w:val="48"/>
        </w:rPr>
        <w:lastRenderedPageBreak/>
        <w:t>Содержание</w:t>
      </w:r>
      <w:proofErr w:type="spellEnd"/>
      <w:r>
        <w:rPr>
          <w:b/>
          <w:bCs/>
          <w:color w:val="252525"/>
          <w:spacing w:val="-2"/>
          <w:sz w:val="48"/>
          <w:szCs w:val="4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848"/>
        <w:gridCol w:w="156"/>
      </w:tblGrid>
      <w:tr w:rsidR="0026526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260" w:rsidRDefault="0007464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Пояснительная записка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260" w:rsidRDefault="00265260"/>
        </w:tc>
      </w:tr>
      <w:tr w:rsidR="0026526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0746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ОБРАЗОВАТЕЛЬНАЯ И ВОСПИТАТЕЛЬНАЯ ДЕЯТЕЛЬНОСТЬ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1.1. Реализация общего и дополнительного образования</w:t>
            </w:r>
          </w:p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1.2. Работа с родителями (законными представителями) обучающихся</w:t>
            </w:r>
          </w:p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1.3. Методическая работа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260" w:rsidRDefault="00265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6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0746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АДМИНИСТРАТИВНАЯ И УПРАВЛЕНЧЕСКАЯ ДЕЯТЕЛЬНОСТЬ</w:t>
            </w:r>
          </w:p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2.1. Организация деятельности</w:t>
            </w:r>
          </w:p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 Контроль деятельности</w:t>
            </w:r>
          </w:p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 Работа с кадрами</w:t>
            </w:r>
          </w:p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2.3. Нормотворчество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260" w:rsidRDefault="00265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6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III</w:t>
            </w:r>
            <w:r w:rsidRPr="000746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ХОЗЯЙСТВЕННАЯ ДЕЯТЕЛЬНОСТЬ И БЕЗОПАСНОСТЬ</w:t>
            </w:r>
          </w:p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Закупка и содержание материально-технической базы</w:t>
            </w:r>
          </w:p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 Безопасность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260" w:rsidRDefault="00265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6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260" w:rsidRDefault="00265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260" w:rsidRDefault="00265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1941" w:rsidRDefault="00381941">
      <w:pPr>
        <w:rPr>
          <w:rFonts w:hAnsi="Times New Roman" w:cs="Times New Roman"/>
          <w:color w:val="000000"/>
          <w:sz w:val="24"/>
          <w:szCs w:val="24"/>
        </w:rPr>
      </w:pPr>
    </w:p>
    <w:p w:rsidR="00381941" w:rsidRDefault="0038194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br w:type="page"/>
      </w:r>
    </w:p>
    <w:p w:rsidR="00265260" w:rsidRDefault="00265260">
      <w:pPr>
        <w:rPr>
          <w:rFonts w:hAnsi="Times New Roman" w:cs="Times New Roman"/>
          <w:color w:val="000000"/>
          <w:sz w:val="24"/>
          <w:szCs w:val="24"/>
        </w:rPr>
      </w:pPr>
    </w:p>
    <w:p w:rsidR="00265260" w:rsidRPr="003E0ED6" w:rsidRDefault="00074640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3E0ED6">
        <w:rPr>
          <w:b/>
          <w:bCs/>
          <w:color w:val="252525"/>
          <w:spacing w:val="-2"/>
          <w:sz w:val="32"/>
          <w:szCs w:val="32"/>
          <w:lang w:val="ru-RU"/>
        </w:rPr>
        <w:t>Пояснительная записка</w:t>
      </w:r>
      <w:r w:rsidRPr="003E0ED6">
        <w:rPr>
          <w:b/>
          <w:bCs/>
          <w:color w:val="252525"/>
          <w:spacing w:val="-2"/>
          <w:sz w:val="32"/>
          <w:szCs w:val="32"/>
        </w:rPr>
        <w:t> </w:t>
      </w:r>
      <w:bookmarkStart w:id="1" w:name="_GoBack"/>
      <w:bookmarkEnd w:id="1"/>
    </w:p>
    <w:p w:rsidR="00265260" w:rsidRPr="00074640" w:rsidRDefault="00074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6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="003E0E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46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 ШКОЛЫ НА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746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УЧЕБНЫЙ ГОД: </w:t>
      </w:r>
      <w:r w:rsidRPr="00074640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640">
        <w:rPr>
          <w:rFonts w:hAnsi="Times New Roman" w:cs="Times New Roman"/>
          <w:color w:val="000000"/>
          <w:sz w:val="24"/>
          <w:szCs w:val="24"/>
          <w:lang w:val="ru-RU"/>
        </w:rPr>
        <w:t>единое образовательное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640">
        <w:rPr>
          <w:rFonts w:hAnsi="Times New Roman" w:cs="Times New Roman"/>
          <w:color w:val="000000"/>
          <w:sz w:val="24"/>
          <w:szCs w:val="24"/>
          <w:lang w:val="ru-RU"/>
        </w:rPr>
        <w:t>пространство,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640">
        <w:rPr>
          <w:rFonts w:hAnsi="Times New Roman" w:cs="Times New Roman"/>
          <w:color w:val="000000"/>
          <w:sz w:val="24"/>
          <w:szCs w:val="24"/>
          <w:lang w:val="ru-RU"/>
        </w:rPr>
        <w:t>сформировать у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640">
        <w:rPr>
          <w:rFonts w:hAnsi="Times New Roman" w:cs="Times New Roman"/>
          <w:color w:val="000000"/>
          <w:sz w:val="24"/>
          <w:szCs w:val="24"/>
          <w:lang w:val="ru-RU"/>
        </w:rPr>
        <w:t>представление о важности семьи.</w:t>
      </w:r>
    </w:p>
    <w:p w:rsidR="00265260" w:rsidRPr="00074640" w:rsidRDefault="00074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6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proofErr w:type="gramStart"/>
      <w:r w:rsidRPr="00074640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3E0ED6" w:rsidRPr="0007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464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074640">
        <w:rPr>
          <w:rFonts w:hAnsi="Times New Roman" w:cs="Times New Roman"/>
          <w:color w:val="000000"/>
          <w:sz w:val="24"/>
          <w:szCs w:val="24"/>
          <w:lang w:val="ru-RU"/>
        </w:rPr>
        <w:t xml:space="preserve"> достижения намеченных целей перед школой стоят следующие приоритетные задачи:</w:t>
      </w:r>
    </w:p>
    <w:p w:rsidR="00265260" w:rsidRPr="00074640" w:rsidRDefault="0007464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4640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материально-технических и иных условий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640">
        <w:rPr>
          <w:rFonts w:hAnsi="Times New Roman" w:cs="Times New Roman"/>
          <w:color w:val="000000"/>
          <w:sz w:val="24"/>
          <w:szCs w:val="24"/>
          <w:lang w:val="ru-RU"/>
        </w:rPr>
        <w:t>реализации основных 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640">
        <w:rPr>
          <w:rFonts w:hAnsi="Times New Roman" w:cs="Times New Roman"/>
          <w:color w:val="000000"/>
          <w:sz w:val="24"/>
          <w:szCs w:val="24"/>
          <w:lang w:val="ru-RU"/>
        </w:rPr>
        <w:t>программ, соответствующих ФОП и ФГОС общего образования;</w:t>
      </w:r>
    </w:p>
    <w:p w:rsidR="00265260" w:rsidRPr="00074640" w:rsidRDefault="0007464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4640">
        <w:rPr>
          <w:rFonts w:hAnsi="Times New Roman" w:cs="Times New Roman"/>
          <w:color w:val="000000"/>
          <w:sz w:val="24"/>
          <w:szCs w:val="24"/>
          <w:lang w:val="ru-RU"/>
        </w:rPr>
        <w:t>использование воспитательных возможностей единой образовательной среды и пространства;</w:t>
      </w:r>
    </w:p>
    <w:p w:rsidR="00265260" w:rsidRPr="00074640" w:rsidRDefault="0007464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4640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механизмов просвещения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640">
        <w:rPr>
          <w:rFonts w:hAnsi="Times New Roman" w:cs="Times New Roman"/>
          <w:color w:val="000000"/>
          <w:sz w:val="24"/>
          <w:szCs w:val="24"/>
          <w:lang w:val="ru-RU"/>
        </w:rPr>
        <w:t>о важности труда, значимости семьи;</w:t>
      </w:r>
    </w:p>
    <w:p w:rsidR="00265260" w:rsidRPr="00074640" w:rsidRDefault="0007464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74640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полноценного сотрудничества с социальными партнерами для разностороннего развития обучающихся.</w:t>
      </w:r>
    </w:p>
    <w:p w:rsidR="00265260" w:rsidRPr="003E0ED6" w:rsidRDefault="0007464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3E0ED6">
        <w:rPr>
          <w:b/>
          <w:bCs/>
          <w:color w:val="252525"/>
          <w:spacing w:val="-2"/>
          <w:sz w:val="28"/>
          <w:szCs w:val="28"/>
          <w:lang w:val="ru-RU"/>
        </w:rPr>
        <w:t xml:space="preserve">Раздел </w:t>
      </w:r>
      <w:r w:rsidRPr="003E0ED6">
        <w:rPr>
          <w:b/>
          <w:bCs/>
          <w:color w:val="252525"/>
          <w:spacing w:val="-2"/>
          <w:sz w:val="28"/>
          <w:szCs w:val="28"/>
        </w:rPr>
        <w:t>I</w:t>
      </w:r>
      <w:r w:rsidRPr="003E0ED6">
        <w:rPr>
          <w:b/>
          <w:bCs/>
          <w:color w:val="252525"/>
          <w:spacing w:val="-2"/>
          <w:sz w:val="28"/>
          <w:szCs w:val="28"/>
          <w:lang w:val="ru-RU"/>
        </w:rPr>
        <w:t>. ОБРАЗОВАТЕЛЬНАЯ И ВОСПИТАТЕЛЬНАЯ ДЕЯТЕЛЬНОСТЬ</w:t>
      </w:r>
    </w:p>
    <w:p w:rsidR="00265260" w:rsidRPr="003E0ED6" w:rsidRDefault="0007464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3E0ED6">
        <w:rPr>
          <w:b/>
          <w:bCs/>
          <w:color w:val="252525"/>
          <w:spacing w:val="-2"/>
          <w:sz w:val="28"/>
          <w:szCs w:val="28"/>
          <w:lang w:val="ru-RU"/>
        </w:rPr>
        <w:t>1.1.</w:t>
      </w:r>
      <w:r w:rsidR="003E0ED6">
        <w:rPr>
          <w:b/>
          <w:bCs/>
          <w:color w:val="252525"/>
          <w:spacing w:val="-2"/>
          <w:sz w:val="28"/>
          <w:szCs w:val="28"/>
          <w:lang w:val="ru-RU"/>
        </w:rPr>
        <w:t xml:space="preserve"> </w:t>
      </w:r>
      <w:r w:rsidRPr="003E0ED6">
        <w:rPr>
          <w:b/>
          <w:bCs/>
          <w:color w:val="252525"/>
          <w:spacing w:val="-2"/>
          <w:sz w:val="28"/>
          <w:szCs w:val="28"/>
          <w:lang w:val="ru-RU"/>
        </w:rPr>
        <w:t>Реализация общего и дополнительного образования</w:t>
      </w:r>
    </w:p>
    <w:p w:rsidR="00265260" w:rsidRPr="00074640" w:rsidRDefault="00074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6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1.1.1. Реализация образовательных программ начального общего, основного общего и среднего общего образования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746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73"/>
        <w:gridCol w:w="2579"/>
        <w:gridCol w:w="2659"/>
      </w:tblGrid>
      <w:tr w:rsidR="00A05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6526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260" w:rsidRDefault="0007464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055CE" w:rsidRPr="002876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F40C9F" w:rsidRDefault="00074640">
            <w:pPr>
              <w:rPr>
                <w:lang w:val="ru-RU"/>
              </w:rPr>
            </w:pPr>
            <w:r w:rsidRPr="00F40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график оценочных процедур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40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(содержание отметки учебной деятельности обучающихся)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F40C9F" w:rsidRDefault="00F40C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F40C9F" w:rsidRDefault="00F40C9F">
            <w:pPr>
              <w:rPr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 учителя-предметники,</w:t>
            </w:r>
          </w:p>
        </w:tc>
      </w:tr>
      <w:tr w:rsidR="00A055CE" w:rsidRPr="00287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04A" w:rsidRPr="00074640" w:rsidRDefault="0094704A" w:rsidP="009470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 урочных и внеурочных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04A" w:rsidRPr="00AB1EAF" w:rsidRDefault="0094704A" w:rsidP="009470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август-сентябрь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04A" w:rsidRPr="00074640" w:rsidRDefault="0094704A" w:rsidP="009470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EF5488" w:rsidRPr="00EF54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 по ВР</w:t>
            </w:r>
          </w:p>
        </w:tc>
      </w:tr>
      <w:tr w:rsidR="00A055CE" w:rsidRPr="00287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04A" w:rsidRPr="00074640" w:rsidRDefault="0094704A" w:rsidP="0094704A">
            <w:pPr>
              <w:rPr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Внедрить в работу педагогических работников современные методы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04A" w:rsidRDefault="0094704A" w:rsidP="009470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 – 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04A" w:rsidRPr="00074640" w:rsidRDefault="0094704A" w:rsidP="009470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ВР</w:t>
            </w:r>
          </w:p>
        </w:tc>
      </w:tr>
      <w:tr w:rsidR="00A055CE" w:rsidRPr="00287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04A" w:rsidRPr="00AB1EAF" w:rsidRDefault="0094704A" w:rsidP="0094704A">
            <w:pPr>
              <w:rPr>
                <w:lang w:val="ru-RU"/>
              </w:rPr>
            </w:pPr>
            <w:r w:rsidRPr="00AB1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Организовать и провести Итоговые проверочные </w:t>
            </w:r>
            <w:proofErr w:type="gramStart"/>
            <w:r w:rsidRPr="00AB1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 (</w:t>
            </w:r>
            <w:proofErr w:type="gramEnd"/>
            <w:r w:rsidRPr="00AB1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Р)во 2-11 классах, за исключением классов с ТМНР и выпускных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04A" w:rsidRDefault="0094704A" w:rsidP="0094704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04A" w:rsidRPr="00074640" w:rsidRDefault="0094704A" w:rsidP="0094704A">
            <w:pPr>
              <w:rPr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A055CE" w:rsidRPr="00287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04A" w:rsidRPr="00074640" w:rsidRDefault="0094704A" w:rsidP="0094704A">
            <w:pPr>
              <w:rPr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участие обучающихся в олимпиадах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конкурсах 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учебным предметам всех этапов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04A" w:rsidRPr="00074640" w:rsidRDefault="0094704A" w:rsidP="009470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сентябрь-июнь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04A" w:rsidRPr="00074640" w:rsidRDefault="0094704A" w:rsidP="009470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ВР</w:t>
            </w:r>
          </w:p>
        </w:tc>
      </w:tr>
      <w:tr w:rsidR="00A055CE" w:rsidRPr="00287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04A" w:rsidRPr="00074640" w:rsidRDefault="0094704A" w:rsidP="0094704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Формирование(новых) классов на новый учебный год,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04A" w:rsidRDefault="0094704A" w:rsidP="0094704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июль-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04A" w:rsidRPr="00074640" w:rsidRDefault="0094704A" w:rsidP="0094704A">
            <w:pPr>
              <w:rPr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A055CE" w:rsidRPr="00287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04A" w:rsidRDefault="0094704A" w:rsidP="009470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личных дел обучающихся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04A" w:rsidRDefault="0094704A" w:rsidP="009470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август-май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04A" w:rsidRPr="00074640" w:rsidRDefault="0094704A" w:rsidP="009470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Секретарь, секретарь учебной части,</w:t>
            </w:r>
            <w:r w:rsidR="00EF54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A055CE" w:rsidRPr="00AB1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04A" w:rsidRDefault="0094704A" w:rsidP="009470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личных дел (вновь прибывших)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04A" w:rsidRDefault="0094704A" w:rsidP="009470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август-май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04A" w:rsidRPr="00074640" w:rsidRDefault="0094704A" w:rsidP="009470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Секретарь</w:t>
            </w:r>
          </w:p>
        </w:tc>
      </w:tr>
      <w:tr w:rsidR="00A055CE" w:rsidRPr="00287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04A" w:rsidRDefault="0094704A" w:rsidP="009470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Электронных журналов ГИС СОЛО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04A" w:rsidRDefault="0094704A" w:rsidP="009470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август-май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04A" w:rsidRPr="00074640" w:rsidRDefault="0094704A" w:rsidP="009470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Секретарь, 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A05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04A" w:rsidRPr="0094704A" w:rsidRDefault="0094704A" w:rsidP="0094704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Утвердить </w:t>
            </w:r>
            <w:r w:rsidRPr="00947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 руководителей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закрепленных классах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04A" w:rsidRDefault="0094704A" w:rsidP="0094704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04A" w:rsidRDefault="0094704A" w:rsidP="0094704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A05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04A" w:rsidRPr="00074640" w:rsidRDefault="0094704A" w:rsidP="0094704A">
            <w:pPr>
              <w:rPr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адаптацию обучающихся 1-х, 5-х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04A" w:rsidRDefault="0094704A" w:rsidP="0094704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04A" w:rsidRDefault="0094704A" w:rsidP="0094704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A05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04A" w:rsidRPr="00074640" w:rsidRDefault="0094704A" w:rsidP="0094704A">
            <w:pPr>
              <w:rPr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итоговое сочинение (изложение) для обучающихся по 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04A" w:rsidRPr="00074640" w:rsidRDefault="0094704A" w:rsidP="009470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 среда декабря,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 февраля и вторая среда 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04A" w:rsidRDefault="0094704A" w:rsidP="0094704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5488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A05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04A" w:rsidRPr="00074640" w:rsidRDefault="0094704A" w:rsidP="009470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итоговое собеседование по русскому языку для обучающихся по 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04A" w:rsidRDefault="0094704A" w:rsidP="0094704A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февраль, март,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04A" w:rsidRDefault="0094704A" w:rsidP="0094704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5488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A05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04A" w:rsidRPr="00074640" w:rsidRDefault="0094704A" w:rsidP="009470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1-е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04A" w:rsidRDefault="0094704A" w:rsidP="0094704A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апрель-сентябрь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04A" w:rsidRDefault="0094704A" w:rsidP="0094704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A05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04A" w:rsidRPr="00074640" w:rsidRDefault="0094704A" w:rsidP="0094704A">
            <w:pPr>
              <w:rPr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содержание учебных планов, календарных учебных графиков, рабочих программ по учебным предметам и курсам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04A" w:rsidRDefault="0094704A" w:rsidP="0094704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04A" w:rsidRDefault="0094704A" w:rsidP="0094704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A055CE" w:rsidRPr="00287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04A" w:rsidRPr="00074640" w:rsidRDefault="0094704A" w:rsidP="009470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Наполнять информационно-образовательную среду и электронную информационно-образовательную среду школы по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04A" w:rsidRDefault="0094704A" w:rsidP="009470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04A" w:rsidRPr="00074640" w:rsidRDefault="0094704A" w:rsidP="009470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A055CE" w:rsidRPr="002876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04A" w:rsidRPr="00074640" w:rsidRDefault="0094704A" w:rsidP="009470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Предоставлять авторизированный доступ участникам образовательных отношений к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электронному журналу (дневнику) в ГИС СОЛО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04A" w:rsidRDefault="0094704A" w:rsidP="009470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04A" w:rsidRPr="00074640" w:rsidRDefault="0094704A" w:rsidP="009470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Секретарь, секретарь учебной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части,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proofErr w:type="spellEnd"/>
            <w:proofErr w:type="gramEnd"/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УВР</w:t>
            </w:r>
          </w:p>
        </w:tc>
      </w:tr>
      <w:tr w:rsidR="00A055CE" w:rsidRPr="00287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04A" w:rsidRPr="00074640" w:rsidRDefault="0094704A" w:rsidP="0094704A">
            <w:pPr>
              <w:rPr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индивидуальную работу с обучающимися, имеющими неудовлетворительные отметки по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04A" w:rsidRDefault="0094704A" w:rsidP="0094704A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04A" w:rsidRPr="00074640" w:rsidRDefault="0094704A" w:rsidP="0094704A">
            <w:pPr>
              <w:rPr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УВР</w:t>
            </w:r>
          </w:p>
        </w:tc>
      </w:tr>
      <w:tr w:rsidR="00A055CE" w:rsidRPr="00287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488" w:rsidRPr="00074640" w:rsidRDefault="00EF5488" w:rsidP="00EF54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школьной службы сопровождения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488" w:rsidRPr="0094704A" w:rsidRDefault="00EF5488" w:rsidP="00EF54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488" w:rsidRPr="00074640" w:rsidRDefault="00EF5488" w:rsidP="00EF54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ВР, заместитель директора по учебной части, педагог-психолог, классные руководители, воспитатели</w:t>
            </w:r>
          </w:p>
        </w:tc>
      </w:tr>
      <w:tr w:rsidR="00A055CE" w:rsidRPr="00287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488" w:rsidRPr="00074640" w:rsidRDefault="00EF5488" w:rsidP="00EF54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психолого-медико-педагогического консилиума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488" w:rsidRPr="0094704A" w:rsidRDefault="00EF5488" w:rsidP="00EF54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488" w:rsidRPr="00074640" w:rsidRDefault="00EF5488" w:rsidP="00EF54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заместитель директора по ВР, заместитель директора по </w:t>
            </w:r>
            <w:r w:rsidR="00A055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лечебной 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педагог-психолог, классные руководители, воспитатели</w:t>
            </w:r>
          </w:p>
        </w:tc>
      </w:tr>
      <w:tr w:rsidR="00AC7FD2" w:rsidRPr="00287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FD2" w:rsidRPr="00AC7FD2" w:rsidRDefault="00AC7FD2" w:rsidP="00EF54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Р</w:t>
            </w:r>
            <w:r w:rsidRPr="00AC7FD2">
              <w:rPr>
                <w:lang w:val="ru-RU"/>
              </w:rPr>
              <w:t>абот</w:t>
            </w:r>
            <w:r>
              <w:rPr>
                <w:lang w:val="ru-RU"/>
              </w:rPr>
              <w:t>а</w:t>
            </w:r>
            <w:r w:rsidRPr="00AC7FD2">
              <w:rPr>
                <w:lang w:val="ru-RU"/>
              </w:rPr>
              <w:t xml:space="preserve"> по сопровождению обучающихся «группы риска» (ИПР ребенка-инвалида, дети-сироты и дети, оставшиеся без попечения родителей; слабоуспевающие, не посещающие занятия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FD2" w:rsidRDefault="00AC7FD2" w:rsidP="00EF54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FD2" w:rsidRDefault="00AC7FD2" w:rsidP="00EF54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 по УВР, </w:t>
            </w:r>
            <w:r w:rsidRPr="00EE2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2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и, социальный педагог, специалисты коррекции</w:t>
            </w:r>
          </w:p>
        </w:tc>
      </w:tr>
      <w:tr w:rsidR="00EE2F22" w:rsidRPr="00287621" w:rsidTr="003819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F22" w:rsidRPr="00EE2F22" w:rsidRDefault="00EE2F22" w:rsidP="003819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проблем адаптации обучающихся-иностранцев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обучающихся на любой ступени образования</w:t>
            </w:r>
            <w:r w:rsidR="0013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137656" w:rsidRPr="0013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персональные маршруты по социально-психологическому сопровождению обучающихся-иностранцев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F22" w:rsidRPr="00EE2F22" w:rsidRDefault="00EE2F22" w:rsidP="003819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F22" w:rsidRPr="00EE2F22" w:rsidRDefault="00EE2F22" w:rsidP="003819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 по УВР, </w:t>
            </w:r>
            <w:r w:rsidRPr="00EE2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2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и, социальный педагог, специалисты коррекции</w:t>
            </w:r>
          </w:p>
        </w:tc>
      </w:tr>
      <w:tr w:rsidR="00EE2F22" w:rsidRPr="00287621" w:rsidTr="003819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F22" w:rsidRPr="00EE2F22" w:rsidRDefault="00EE2F22" w:rsidP="003819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проблем адаптации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вновь прибывших обучающихся на любой ступени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F22" w:rsidRPr="00EE2F22" w:rsidRDefault="00EE2F22" w:rsidP="003819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Первые четыре месяца после поступления в ОУ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F22" w:rsidRPr="00EE2F22" w:rsidRDefault="00EE2F22" w:rsidP="003819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 по УВР, </w:t>
            </w:r>
            <w:r w:rsidRPr="00EE2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2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и, социальный педагог, специалисты коррекции</w:t>
            </w:r>
          </w:p>
        </w:tc>
      </w:tr>
      <w:tr w:rsidR="00EE2F22" w:rsidRPr="00287621" w:rsidTr="003819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F22" w:rsidRPr="00EE2F22" w:rsidRDefault="00EE2F22" w:rsidP="003819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Провести диагностику проблем адаптации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чьи близкие родственники являются ветеранами, участниками и погибшими (СВО)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F22" w:rsidRPr="00EE2F22" w:rsidRDefault="00EE2F22" w:rsidP="003819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F22" w:rsidRPr="00EE2F22" w:rsidRDefault="00EE2F22" w:rsidP="003819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 по УВР, </w:t>
            </w:r>
            <w:r w:rsidRPr="00EE2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2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и, социальный педагог, специалисты коррекции</w:t>
            </w:r>
          </w:p>
        </w:tc>
      </w:tr>
      <w:tr w:rsidR="00A055CE" w:rsidRPr="00287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488" w:rsidRPr="00EE2F22" w:rsidRDefault="00EF5488" w:rsidP="00EF5488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EE2F22">
              <w:rPr>
                <w:rFonts w:eastAsia="Calibri"/>
                <w:sz w:val="24"/>
                <w:szCs w:val="24"/>
                <w:lang w:val="ru-RU"/>
              </w:rPr>
              <w:t>Консультативная помощь педагогам в разработке, корректировке рабочих программ на будущий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488" w:rsidRPr="00EE2F22" w:rsidRDefault="00A055CE" w:rsidP="00EF5488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EE2F22">
              <w:rPr>
                <w:sz w:val="24"/>
                <w:szCs w:val="24"/>
                <w:lang w:val="ru-RU"/>
              </w:rPr>
              <w:t>апрель-июнь</w:t>
            </w:r>
            <w:r w:rsidR="00EE2F22">
              <w:rPr>
                <w:sz w:val="24"/>
                <w:szCs w:val="24"/>
                <w:lang w:val="ru-RU"/>
              </w:rPr>
              <w:t>,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5CE" w:rsidRPr="00EE2F22" w:rsidRDefault="00A055CE" w:rsidP="00A055CE">
            <w:pPr>
              <w:spacing w:after="0" w:afterAutospacing="0"/>
              <w:rPr>
                <w:sz w:val="24"/>
                <w:szCs w:val="24"/>
                <w:lang w:val="ru-RU"/>
              </w:rPr>
            </w:pPr>
            <w:r w:rsidRPr="00EE2F22">
              <w:rPr>
                <w:sz w:val="24"/>
                <w:szCs w:val="24"/>
                <w:lang w:val="ru-RU"/>
              </w:rPr>
              <w:t xml:space="preserve">Заместитель директора по УВР, заместитель </w:t>
            </w:r>
            <w:r w:rsidRPr="00EE2F22">
              <w:rPr>
                <w:rFonts w:eastAsia="Calibri"/>
                <w:sz w:val="24"/>
                <w:szCs w:val="24"/>
                <w:lang w:val="ru-RU"/>
              </w:rPr>
              <w:t>директора по ВР, руководители творческих групп</w:t>
            </w:r>
          </w:p>
          <w:p w:rsidR="00EF5488" w:rsidRPr="00EE2F22" w:rsidRDefault="00EF5488" w:rsidP="00EF54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055CE" w:rsidRPr="00035C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488" w:rsidRPr="00035C53" w:rsidRDefault="00EF5488" w:rsidP="00EF5488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035C53">
              <w:rPr>
                <w:sz w:val="24"/>
                <w:szCs w:val="24"/>
                <w:lang w:val="ru-RU"/>
              </w:rPr>
              <w:t xml:space="preserve">Анализ результатов </w:t>
            </w:r>
            <w:r w:rsidRPr="00035C53">
              <w:rPr>
                <w:sz w:val="24"/>
                <w:szCs w:val="24"/>
              </w:rPr>
              <w:t>IV</w:t>
            </w:r>
            <w:r w:rsidRPr="00035C53">
              <w:rPr>
                <w:sz w:val="24"/>
                <w:szCs w:val="24"/>
                <w:lang w:val="ru-RU"/>
              </w:rPr>
              <w:t xml:space="preserve"> учебной четверти. Анализ результатов учебного года. Отчет классных руководителей</w:t>
            </w:r>
            <w:r w:rsidR="00A055CE" w:rsidRPr="00035C53">
              <w:rPr>
                <w:sz w:val="24"/>
                <w:szCs w:val="24"/>
                <w:lang w:val="ru-RU"/>
              </w:rPr>
              <w:t>-учителей</w:t>
            </w:r>
            <w:r w:rsidRPr="00035C53">
              <w:rPr>
                <w:sz w:val="24"/>
                <w:szCs w:val="24"/>
                <w:lang w:val="ru-RU"/>
              </w:rPr>
              <w:t xml:space="preserve"> по классам,</w:t>
            </w:r>
            <w:r w:rsidR="00A055CE" w:rsidRPr="00035C53">
              <w:rPr>
                <w:sz w:val="24"/>
                <w:szCs w:val="24"/>
                <w:lang w:val="ru-RU"/>
              </w:rPr>
              <w:t xml:space="preserve"> классных руководителей-воспитателей по классам,</w:t>
            </w:r>
            <w:r w:rsidRPr="00035C53">
              <w:rPr>
                <w:sz w:val="24"/>
                <w:szCs w:val="24"/>
                <w:lang w:val="ru-RU"/>
              </w:rPr>
              <w:t xml:space="preserve"> отчет учителей-предметников по успеваемости обучающихся, выполнению программ</w:t>
            </w:r>
            <w:r w:rsidR="00A055CE" w:rsidRPr="00035C53">
              <w:rPr>
                <w:sz w:val="24"/>
                <w:szCs w:val="24"/>
                <w:lang w:val="ru-RU"/>
              </w:rPr>
              <w:t>, отчет педагогов дополнительного образования.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488" w:rsidRPr="00035C53" w:rsidRDefault="00A055CE" w:rsidP="00EF5488">
            <w:pPr>
              <w:rPr>
                <w:sz w:val="24"/>
                <w:szCs w:val="24"/>
                <w:lang w:val="ru-RU"/>
              </w:rPr>
            </w:pPr>
            <w:r w:rsidRPr="00035C53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488" w:rsidRPr="00035C53" w:rsidRDefault="00A055CE" w:rsidP="00EF54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5C53">
              <w:rPr>
                <w:sz w:val="24"/>
                <w:szCs w:val="24"/>
                <w:lang w:val="ru-RU"/>
              </w:rPr>
              <w:t xml:space="preserve">Заместитель директора по УВР, заместитель </w:t>
            </w:r>
            <w:r w:rsidRPr="00035C53">
              <w:rPr>
                <w:rFonts w:eastAsia="Calibri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A055CE" w:rsidRPr="00035C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488" w:rsidRPr="00035C53" w:rsidRDefault="00EF5488" w:rsidP="00EF5488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035C53">
              <w:rPr>
                <w:sz w:val="24"/>
                <w:szCs w:val="24"/>
                <w:lang w:val="ru-RU"/>
              </w:rPr>
              <w:t>Качество оформления документов строгой отчетности, списание выданных БСО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488" w:rsidRPr="00035C53" w:rsidRDefault="00A055CE" w:rsidP="00EF5488">
            <w:pPr>
              <w:rPr>
                <w:sz w:val="24"/>
                <w:szCs w:val="24"/>
                <w:lang w:val="ru-RU"/>
              </w:rPr>
            </w:pPr>
            <w:r w:rsidRPr="00035C53"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488" w:rsidRPr="00035C53" w:rsidRDefault="00A055CE" w:rsidP="00EF54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5C53">
              <w:rPr>
                <w:sz w:val="24"/>
                <w:szCs w:val="24"/>
                <w:lang w:val="ru-RU"/>
              </w:rPr>
              <w:t>Заместитель директора по УВР, инженер-электроник</w:t>
            </w:r>
          </w:p>
        </w:tc>
      </w:tr>
      <w:tr w:rsidR="00A055CE" w:rsidRPr="00035C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488" w:rsidRPr="00035C53" w:rsidRDefault="00EF5488" w:rsidP="00EF5488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035C53">
              <w:rPr>
                <w:rFonts w:eastAsia="Calibri"/>
                <w:sz w:val="24"/>
                <w:szCs w:val="24"/>
                <w:lang w:val="ru-RU"/>
              </w:rPr>
              <w:t>Подготовка наглядных и дидактических материалов в учебных кабинетах по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488" w:rsidRPr="00035C53" w:rsidRDefault="00A055CE" w:rsidP="00EF5488">
            <w:pPr>
              <w:rPr>
                <w:sz w:val="24"/>
                <w:szCs w:val="24"/>
                <w:lang w:val="ru-RU"/>
              </w:rPr>
            </w:pPr>
            <w:r w:rsidRPr="00035C53">
              <w:rPr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488" w:rsidRPr="00035C53" w:rsidRDefault="00A055CE" w:rsidP="00EF54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5C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руководители-учителя, учителя-предметники</w:t>
            </w:r>
          </w:p>
        </w:tc>
      </w:tr>
      <w:tr w:rsidR="00EF5488" w:rsidRPr="0028762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488" w:rsidRPr="002131A5" w:rsidRDefault="00EF5488" w:rsidP="00EF54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1A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Организация обучения с применением дистанционных образовательных технологий</w:t>
            </w:r>
          </w:p>
        </w:tc>
      </w:tr>
      <w:tr w:rsidR="00A055CE" w:rsidRPr="00287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488" w:rsidRPr="002131A5" w:rsidRDefault="00EF5488" w:rsidP="00EF54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="00A055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верка</w:t>
            </w:r>
            <w:r w:rsidRPr="002131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оборудования для применения электронного обучения, дистанционных образовательных технологий при реализации образовательных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488" w:rsidRPr="002131A5" w:rsidRDefault="00EF5488" w:rsidP="00EF54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31A5">
              <w:rPr>
                <w:rFonts w:hAnsi="Times New Roman" w:cs="Times New Roman"/>
                <w:color w:val="000000"/>
                <w:sz w:val="24"/>
                <w:szCs w:val="24"/>
              </w:rPr>
              <w:t>Октябрь-ноябрь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488" w:rsidRPr="006C632F" w:rsidRDefault="00EE2F22" w:rsidP="00EF54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632F">
              <w:rPr>
                <w:sz w:val="24"/>
                <w:szCs w:val="24"/>
                <w:lang w:val="ru-RU"/>
              </w:rPr>
              <w:t>Заместитель директора по УВР, инженер-электроник</w:t>
            </w:r>
          </w:p>
        </w:tc>
      </w:tr>
      <w:tr w:rsidR="00A055CE" w:rsidRPr="002876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488" w:rsidRPr="002131A5" w:rsidRDefault="00EF5488" w:rsidP="00EF54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1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на официальном сайте школы информацию о реализации образовательных программ с применением электронного обучения, дистанционных образовательных технологий в следующем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488" w:rsidRPr="00EE2F22" w:rsidRDefault="00EE2F22" w:rsidP="00EF54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488" w:rsidRPr="002131A5" w:rsidRDefault="00EF5488" w:rsidP="00EF54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1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за </w:t>
            </w:r>
            <w:r w:rsidR="00EE2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наполняемость </w:t>
            </w:r>
            <w:r w:rsidRPr="002131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="00EE2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131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 по УВР</w:t>
            </w:r>
          </w:p>
        </w:tc>
      </w:tr>
    </w:tbl>
    <w:p w:rsidR="00265260" w:rsidRPr="00EE2F22" w:rsidRDefault="00074640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2" w:name="_Hlk172717224"/>
      <w:r w:rsidRPr="00EE2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1.1.2. Реализация образовательных программ начального общего, основного общего и среднего общего образования – воспитательная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79"/>
        <w:gridCol w:w="1497"/>
        <w:gridCol w:w="2635"/>
      </w:tblGrid>
      <w:tr w:rsidR="00137656" w:rsidRPr="00AB68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EE2F22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E2F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EE2F22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E2F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EE2F22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E2F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37656" w:rsidRPr="00AB68F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EE2F22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групповое взаимодействие </w:t>
            </w:r>
            <w:r w:rsidR="00EE2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образовательных отношений</w:t>
            </w:r>
            <w:r w:rsidRPr="00EE2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формирования коммуникативных умений и развития навыков разрешения межличностных конфликтов</w:t>
            </w:r>
            <w:r w:rsidR="00EE2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(служба медиации (</w:t>
            </w:r>
            <w:proofErr w:type="spellStart"/>
            <w:r w:rsidR="00EE2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премирения</w:t>
            </w:r>
            <w:proofErr w:type="spellEnd"/>
            <w:r w:rsidR="00EE2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EE2F22" w:rsidRDefault="00EE2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течении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EE2F22" w:rsidRDefault="002131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="00EE2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2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074640" w:rsidRPr="00EE2F22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  <w:r w:rsidR="00EE2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137656" w:rsidRPr="002876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EE2F22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встречи с молодыми лидерами в целях формирования у подростков представлений о социальной ответственности за деструктивные действия, транслирования социально приемлемых ценностей, возможно также привлечение их к обучению и процессам медиации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EE2F22" w:rsidRDefault="00EE2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EE2F22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 w:rsidR="002131A5" w:rsidRPr="00EE2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EE2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 по УВР,</w:t>
            </w:r>
            <w:r w:rsidR="002131A5" w:rsidRPr="00EE2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</w:t>
            </w:r>
            <w:r w:rsidR="00EE2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131A5" w:rsidRPr="00EE2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-психолог</w:t>
            </w:r>
            <w:r w:rsidR="00EE2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137656" w:rsidRPr="00287621" w:rsidTr="004D2DC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167" w:rsidRPr="00D30177" w:rsidRDefault="00CB4167" w:rsidP="00A055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0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работу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 занятий воспитателей:</w:t>
            </w:r>
          </w:p>
          <w:p w:rsidR="00CB4167" w:rsidRPr="00D30177" w:rsidRDefault="00CB4167" w:rsidP="00A055C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0177"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 учебные группы;</w:t>
            </w:r>
          </w:p>
          <w:p w:rsidR="00CB4167" w:rsidRPr="00D30177" w:rsidRDefault="00CB4167" w:rsidP="00A055CE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0177">
              <w:rPr>
                <w:rFonts w:hAnsi="Times New Roman" w:cs="Times New Roman"/>
                <w:color w:val="000000"/>
                <w:sz w:val="24"/>
                <w:szCs w:val="24"/>
              </w:rPr>
              <w:t>составить расписание занятий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167" w:rsidRPr="00D30177" w:rsidRDefault="00CB4167" w:rsidP="00A055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0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167" w:rsidRPr="00D30177" w:rsidRDefault="00CB4167" w:rsidP="00A055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0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старший воспитатель</w:t>
            </w:r>
          </w:p>
        </w:tc>
      </w:tr>
      <w:tr w:rsidR="00137656" w:rsidRPr="00287621" w:rsidTr="004D2D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167" w:rsidRPr="00AA0E44" w:rsidRDefault="00CB4167" w:rsidP="004D2D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0E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рабочие программы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167" w:rsidRPr="00AA0E44" w:rsidRDefault="00CB4167" w:rsidP="00A055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0E44"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167" w:rsidRPr="00AA0E44" w:rsidRDefault="00CB4167" w:rsidP="00A055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0E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воспитатели, заместитель директора по ВР</w:t>
            </w:r>
          </w:p>
        </w:tc>
      </w:tr>
      <w:tr w:rsidR="00137656" w:rsidRPr="00287621" w:rsidTr="004D2DC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167" w:rsidRPr="00D30177" w:rsidRDefault="00CB4167" w:rsidP="00A055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воспитательные группы (детей, проживающих в интернате) на новый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167" w:rsidRPr="00D30177" w:rsidRDefault="00CB4167" w:rsidP="00A055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167" w:rsidRPr="00D30177" w:rsidRDefault="00CB4167" w:rsidP="00A055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0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старший воспитатель</w:t>
            </w:r>
          </w:p>
        </w:tc>
      </w:tr>
      <w:tr w:rsidR="00137656" w:rsidRPr="00287621" w:rsidTr="004D2DC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167" w:rsidRPr="00D30177" w:rsidRDefault="00CB416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30177">
              <w:rPr>
                <w:rFonts w:hAnsi="Times New Roman" w:cs="Times New Roman"/>
                <w:sz w:val="24"/>
                <w:szCs w:val="24"/>
                <w:lang w:val="ru-RU"/>
              </w:rPr>
              <w:t>Разработать общий план профилактической работы по адаптации всех обучающихся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167" w:rsidRPr="00D30177" w:rsidRDefault="00CB4167">
            <w:pPr>
              <w:rPr>
                <w:rFonts w:hAnsi="Times New Roman" w:cs="Times New Roman"/>
                <w:sz w:val="24"/>
                <w:szCs w:val="24"/>
              </w:rPr>
            </w:pPr>
            <w:r w:rsidRPr="00D30177"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167" w:rsidRPr="00D30177" w:rsidRDefault="00CB416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30177">
              <w:rPr>
                <w:rFonts w:hAnsi="Times New Roman" w:cs="Times New Roman"/>
                <w:sz w:val="24"/>
                <w:szCs w:val="24"/>
                <w:lang w:val="ru-RU"/>
              </w:rPr>
              <w:t>заместитель директора по ВР, педагог-психолог</w:t>
            </w:r>
          </w:p>
        </w:tc>
      </w:tr>
      <w:tr w:rsidR="00137656" w:rsidRPr="00287621" w:rsidTr="004D2D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167" w:rsidRPr="00D30177" w:rsidRDefault="00CB41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0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Готовить списки обучающихся, которые в силу успешных результатов своей деятельности достойны поднимать/спускать и вносить Государственный флаг на школьной линейке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167" w:rsidRPr="00D30177" w:rsidRDefault="00CB41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0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</w:t>
            </w:r>
            <w:r w:rsidRPr="00D3017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167" w:rsidRPr="00D30177" w:rsidRDefault="00CB4167" w:rsidP="00D301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0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педагог-организатор, </w:t>
            </w:r>
            <w:r w:rsidRPr="00D30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1-12</w:t>
            </w:r>
            <w:r w:rsidRPr="00D30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137656" w:rsidRPr="00287621" w:rsidTr="004D2D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167" w:rsidRPr="00D30177" w:rsidRDefault="00CB41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0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экспертное и методическое сопровождение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0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работников по вопросам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167" w:rsidRPr="00D30177" w:rsidRDefault="00CB41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0177"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167" w:rsidRPr="00D30177" w:rsidRDefault="00CB41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0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018F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методист</w:t>
            </w:r>
          </w:p>
        </w:tc>
      </w:tr>
      <w:tr w:rsidR="00137656" w:rsidRPr="00AB68F1" w:rsidTr="004D2D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167" w:rsidRPr="00AA0E44" w:rsidRDefault="00CB41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0E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сетевое взаимодействие по вопросам воспитательной работы с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167" w:rsidRPr="00AA0E44" w:rsidRDefault="00CB41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0E44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167" w:rsidRPr="00AA0E44" w:rsidRDefault="00CB41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0E44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37656" w:rsidRPr="00287621" w:rsidTr="004D2D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167" w:rsidRPr="00137656" w:rsidRDefault="00CB4167" w:rsidP="0094704A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137656">
              <w:rPr>
                <w:sz w:val="24"/>
                <w:szCs w:val="24"/>
              </w:rPr>
              <w:lastRenderedPageBreak/>
              <w:t>Составление</w:t>
            </w:r>
            <w:proofErr w:type="spellEnd"/>
            <w:r w:rsidRPr="0013765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37656">
              <w:rPr>
                <w:sz w:val="24"/>
                <w:szCs w:val="24"/>
              </w:rPr>
              <w:t>социального</w:t>
            </w:r>
            <w:proofErr w:type="spellEnd"/>
            <w:r w:rsidRPr="0013765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37656">
              <w:rPr>
                <w:sz w:val="24"/>
                <w:szCs w:val="24"/>
              </w:rPr>
              <w:t>паспорта</w:t>
            </w:r>
            <w:proofErr w:type="spellEnd"/>
            <w:r w:rsidRPr="0013765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37656">
              <w:rPr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167" w:rsidRPr="00137656" w:rsidRDefault="00CB4167" w:rsidP="0094704A">
            <w:pPr>
              <w:rPr>
                <w:sz w:val="24"/>
                <w:szCs w:val="24"/>
                <w:lang w:val="ru-RU"/>
              </w:rPr>
            </w:pPr>
            <w:r w:rsidRPr="00137656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167" w:rsidRPr="00137656" w:rsidRDefault="00CB4167" w:rsidP="00137656">
            <w:pPr>
              <w:rPr>
                <w:sz w:val="24"/>
                <w:szCs w:val="24"/>
                <w:lang w:val="ru-RU"/>
              </w:rPr>
            </w:pPr>
            <w:r w:rsidRPr="00137656">
              <w:rPr>
                <w:sz w:val="24"/>
                <w:szCs w:val="24"/>
                <w:lang w:val="ru-RU"/>
              </w:rPr>
              <w:t>Социальный педагог</w:t>
            </w:r>
            <w:r w:rsidR="00137656">
              <w:rPr>
                <w:sz w:val="24"/>
                <w:szCs w:val="24"/>
                <w:lang w:val="ru-RU"/>
              </w:rPr>
              <w:t>, классные руководители-учителя, воспитатели</w:t>
            </w:r>
          </w:p>
        </w:tc>
      </w:tr>
      <w:tr w:rsidR="00137656" w:rsidRPr="00287621" w:rsidTr="004D2DC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167" w:rsidRPr="00AA0E44" w:rsidRDefault="00CB4167" w:rsidP="004D2DC6">
            <w:pPr>
              <w:pStyle w:val="TableParagraph"/>
              <w:spacing w:line="246" w:lineRule="exact"/>
              <w:ind w:left="0"/>
              <w:rPr>
                <w:spacing w:val="-1"/>
                <w:sz w:val="24"/>
                <w:szCs w:val="24"/>
              </w:rPr>
            </w:pPr>
            <w:r w:rsidRPr="00AA0E44">
              <w:rPr>
                <w:sz w:val="24"/>
                <w:szCs w:val="24"/>
              </w:rPr>
              <w:t>Организовать работу Совета музея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167" w:rsidRPr="00AA0E44" w:rsidRDefault="00CB4167" w:rsidP="00A055CE">
            <w:pPr>
              <w:rPr>
                <w:lang w:val="ru-RU"/>
              </w:rPr>
            </w:pPr>
            <w:r w:rsidRPr="00AA0E44">
              <w:rPr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167" w:rsidRPr="00AA0E44" w:rsidRDefault="00137656" w:rsidP="00A055CE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школьного музея</w:t>
            </w:r>
            <w:r w:rsidRPr="00AA0E44">
              <w:t xml:space="preserve"> </w:t>
            </w:r>
            <w:r w:rsidR="00CB4167" w:rsidRPr="00AA0E44">
              <w:t>Симонова Н.И.</w:t>
            </w:r>
          </w:p>
        </w:tc>
      </w:tr>
      <w:tr w:rsidR="00137656" w:rsidRPr="00287621" w:rsidTr="004D2DC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167" w:rsidRPr="00AA0E44" w:rsidRDefault="00137656" w:rsidP="004D2DC6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Продолжить</w:t>
            </w:r>
            <w:r w:rsidR="00CB4167">
              <w:rPr>
                <w:sz w:val="24"/>
                <w:szCs w:val="24"/>
              </w:rPr>
              <w:t xml:space="preserve"> работу Первичной ячейки «Движение первых»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167" w:rsidRPr="00AA0E44" w:rsidRDefault="00CB4167" w:rsidP="00A055CE">
            <w:pPr>
              <w:rPr>
                <w:lang w:val="ru-RU"/>
              </w:rPr>
            </w:pPr>
            <w:r w:rsidRPr="00AA0E44">
              <w:rPr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167" w:rsidRPr="00AA0E44" w:rsidRDefault="00CB4167" w:rsidP="00A055CE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 по воспитанию и взаимодействию с общественными организациями </w:t>
            </w:r>
          </w:p>
        </w:tc>
      </w:tr>
      <w:tr w:rsidR="00137656" w:rsidRPr="00287621" w:rsidTr="004D2DC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DC6" w:rsidRPr="00AA0E44" w:rsidRDefault="00137656" w:rsidP="004D2DC6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Продолжить</w:t>
            </w:r>
            <w:r w:rsidR="004D2DC6">
              <w:rPr>
                <w:sz w:val="24"/>
                <w:szCs w:val="24"/>
              </w:rPr>
              <w:t xml:space="preserve"> работу Центра детских инициатив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DC6" w:rsidRPr="00AA0E44" w:rsidRDefault="004D2DC6" w:rsidP="00A055CE">
            <w:pPr>
              <w:rPr>
                <w:lang w:val="ru-RU"/>
              </w:rPr>
            </w:pPr>
            <w:r w:rsidRPr="00AA0E44">
              <w:rPr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DC6" w:rsidRPr="00AA0E44" w:rsidRDefault="004D2DC6" w:rsidP="00A055CE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 по воспитанию и взаимодействию с общественными организациями </w:t>
            </w:r>
          </w:p>
        </w:tc>
      </w:tr>
      <w:tr w:rsidR="00137656" w:rsidRPr="00EF5488" w:rsidTr="004D2DC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DC6" w:rsidRDefault="00137656" w:rsidP="004D2DC6">
            <w:pPr>
              <w:pStyle w:val="TableParagraph"/>
              <w:spacing w:line="246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Продолжить</w:t>
            </w:r>
            <w:r w:rsidR="004D2DC6">
              <w:rPr>
                <w:sz w:val="24"/>
                <w:szCs w:val="24"/>
              </w:rPr>
              <w:t xml:space="preserve"> работу спортивного клуба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DC6" w:rsidRPr="00AA0E44" w:rsidRDefault="004D2DC6" w:rsidP="00A055CE">
            <w:pPr>
              <w:rPr>
                <w:lang w:val="ru-RU"/>
              </w:rPr>
            </w:pPr>
            <w:r w:rsidRPr="00AA0E44">
              <w:rPr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DC6" w:rsidRDefault="00137656" w:rsidP="00A055CE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школьного спортивного клуба</w:t>
            </w:r>
          </w:p>
        </w:tc>
      </w:tr>
      <w:tr w:rsidR="00137656" w:rsidRPr="00287621" w:rsidTr="004D2D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DC6" w:rsidRPr="00137656" w:rsidRDefault="004D2DC6" w:rsidP="0094704A">
            <w:pPr>
              <w:jc w:val="both"/>
              <w:rPr>
                <w:sz w:val="24"/>
                <w:szCs w:val="24"/>
                <w:lang w:val="ru-RU"/>
              </w:rPr>
            </w:pPr>
            <w:r w:rsidRPr="00137656">
              <w:rPr>
                <w:sz w:val="24"/>
                <w:szCs w:val="24"/>
                <w:lang w:val="ru-RU"/>
              </w:rPr>
              <w:t>Организовать массовые мероприятия, посвящённые Дню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DC6" w:rsidRPr="00137656" w:rsidRDefault="00137656" w:rsidP="0094704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B7018F" w:rsidRPr="00137656">
              <w:rPr>
                <w:sz w:val="24"/>
                <w:szCs w:val="24"/>
                <w:lang w:val="ru-RU"/>
              </w:rPr>
              <w:t>ентябр</w:t>
            </w:r>
            <w:r>
              <w:rPr>
                <w:sz w:val="24"/>
                <w:szCs w:val="24"/>
                <w:lang w:val="ru-RU"/>
              </w:rPr>
              <w:t>ь</w:t>
            </w:r>
            <w:r w:rsidR="00B7018F" w:rsidRPr="00137656">
              <w:rPr>
                <w:sz w:val="24"/>
                <w:szCs w:val="24"/>
                <w:lang w:val="ru-RU"/>
              </w:rPr>
              <w:t xml:space="preserve"> </w:t>
            </w:r>
            <w:r w:rsidR="004D2DC6" w:rsidRPr="00137656"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DC6" w:rsidRPr="00137656" w:rsidRDefault="004D2DC6" w:rsidP="0094704A">
            <w:pPr>
              <w:rPr>
                <w:sz w:val="24"/>
                <w:szCs w:val="24"/>
                <w:lang w:val="ru-RU"/>
              </w:rPr>
            </w:pPr>
            <w:r w:rsidRPr="0013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 w:rsidR="00B7018F" w:rsidRPr="0013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педагог-организатор</w:t>
            </w:r>
          </w:p>
        </w:tc>
      </w:tr>
      <w:tr w:rsidR="00137656" w:rsidRPr="00287621" w:rsidTr="00A05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018F" w:rsidRPr="00137656" w:rsidRDefault="00B7018F" w:rsidP="00B7018F">
            <w:pPr>
              <w:jc w:val="both"/>
              <w:rPr>
                <w:sz w:val="24"/>
                <w:szCs w:val="24"/>
                <w:lang w:val="ru-RU"/>
              </w:rPr>
            </w:pPr>
            <w:r w:rsidRPr="00137656">
              <w:rPr>
                <w:sz w:val="24"/>
                <w:szCs w:val="24"/>
                <w:lang w:val="ru-RU"/>
              </w:rPr>
              <w:t>Организовать массовые мероприятия, посвящённые Дню памяти жертв блокады Ленинграда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018F" w:rsidRPr="00137656" w:rsidRDefault="00137656" w:rsidP="0094704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B7018F" w:rsidRPr="00137656">
              <w:rPr>
                <w:sz w:val="24"/>
                <w:szCs w:val="24"/>
                <w:lang w:val="ru-RU"/>
              </w:rPr>
              <w:t>ентябр</w:t>
            </w:r>
            <w:r>
              <w:rPr>
                <w:sz w:val="24"/>
                <w:szCs w:val="24"/>
                <w:lang w:val="ru-RU"/>
              </w:rPr>
              <w:t xml:space="preserve">ь </w:t>
            </w:r>
            <w:r w:rsidR="00B7018F" w:rsidRPr="00137656"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018F" w:rsidRPr="00137656" w:rsidRDefault="00B7018F">
            <w:pPr>
              <w:rPr>
                <w:sz w:val="24"/>
                <w:szCs w:val="24"/>
                <w:lang w:val="ru-RU"/>
              </w:rPr>
            </w:pPr>
            <w:r w:rsidRPr="0013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педагог-организатор</w:t>
            </w:r>
          </w:p>
        </w:tc>
      </w:tr>
      <w:tr w:rsidR="00137656" w:rsidRPr="00287621" w:rsidTr="00A055C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18F" w:rsidRPr="006A66A6" w:rsidRDefault="00B7018F" w:rsidP="009470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66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массовые мероприятия ко Дню учителя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18F" w:rsidRPr="006A66A6" w:rsidRDefault="00137656" w:rsidP="009470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B7018F" w:rsidRPr="006A66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ктября</w:t>
            </w:r>
            <w:r w:rsidR="00B701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018F" w:rsidRPr="00B7018F" w:rsidRDefault="00B7018F">
            <w:pPr>
              <w:rPr>
                <w:lang w:val="ru-RU"/>
              </w:rPr>
            </w:pPr>
            <w:r w:rsidRPr="002B64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педагог-организатор</w:t>
            </w:r>
          </w:p>
        </w:tc>
      </w:tr>
      <w:tr w:rsidR="00137656" w:rsidRPr="00287621" w:rsidTr="00A055C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18F" w:rsidRPr="006A66A6" w:rsidRDefault="00B7018F" w:rsidP="009470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66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массовые мероприятия, посвящённые Новому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18F" w:rsidRPr="006A66A6" w:rsidRDefault="00137656" w:rsidP="006A66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B7018F" w:rsidRPr="006A66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екабр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="00B7018F" w:rsidRPr="006A66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018F" w:rsidRPr="00B7018F" w:rsidRDefault="00B7018F">
            <w:pPr>
              <w:rPr>
                <w:lang w:val="ru-RU"/>
              </w:rPr>
            </w:pPr>
            <w:r w:rsidRPr="002B64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педагог-организатор</w:t>
            </w:r>
          </w:p>
        </w:tc>
      </w:tr>
      <w:tr w:rsidR="00137656" w:rsidRPr="00287621" w:rsidTr="00A055C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18F" w:rsidRPr="006A66A6" w:rsidRDefault="00B7018F" w:rsidP="009470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массовые мероприятия, посвящённые Дню полного освобождения Ленинграда от фашистской блокады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18F" w:rsidRPr="006A66A6" w:rsidRDefault="00137656" w:rsidP="006A66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 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018F" w:rsidRPr="00B7018F" w:rsidRDefault="00B7018F">
            <w:pPr>
              <w:rPr>
                <w:lang w:val="ru-RU"/>
              </w:rPr>
            </w:pPr>
            <w:r w:rsidRPr="002B64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педагог-организатор</w:t>
            </w:r>
          </w:p>
        </w:tc>
      </w:tr>
      <w:tr w:rsidR="00137656" w:rsidRPr="00287621" w:rsidTr="004D2DC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18F" w:rsidRPr="006A66A6" w:rsidRDefault="00B7018F" w:rsidP="009470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66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массовые мероприятия ко Дню защитника Отечества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18F" w:rsidRPr="006A66A6" w:rsidRDefault="00137656" w:rsidP="009470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="00B7018F" w:rsidRPr="006A66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еврал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ь </w:t>
            </w:r>
            <w:r w:rsidR="00B7018F" w:rsidRPr="006A66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018F" w:rsidRPr="00B7018F" w:rsidRDefault="00B7018F">
            <w:pPr>
              <w:rPr>
                <w:lang w:val="ru-RU"/>
              </w:rPr>
            </w:pPr>
            <w:r w:rsidRPr="002B64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педагог-организатор</w:t>
            </w:r>
          </w:p>
        </w:tc>
      </w:tr>
      <w:tr w:rsidR="00137656" w:rsidRPr="00287621" w:rsidTr="004D2DC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18F" w:rsidRPr="006A66A6" w:rsidRDefault="00B7018F" w:rsidP="009470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66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массовые мероприятия, посвящённые Международному женскому дню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18F" w:rsidRPr="006A66A6" w:rsidRDefault="00137656" w:rsidP="009470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  <w:r w:rsidR="00B7018F" w:rsidRPr="006A66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018F" w:rsidRPr="00B7018F" w:rsidRDefault="00B7018F">
            <w:pPr>
              <w:rPr>
                <w:lang w:val="ru-RU"/>
              </w:rPr>
            </w:pPr>
            <w:r w:rsidRPr="002B64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педагог-организатор</w:t>
            </w:r>
          </w:p>
        </w:tc>
      </w:tr>
      <w:tr w:rsidR="00137656" w:rsidRPr="00287621" w:rsidTr="00A05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18F" w:rsidRPr="006A66A6" w:rsidRDefault="00B7018F" w:rsidP="00F40C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66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массовые мероприятия, посвященные Празднику Весны и Труда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18F" w:rsidRPr="006A66A6" w:rsidRDefault="00137656" w:rsidP="00F40C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  <w:r w:rsidR="00B7018F" w:rsidRPr="006A66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018F" w:rsidRPr="00B7018F" w:rsidRDefault="00B7018F">
            <w:pPr>
              <w:rPr>
                <w:lang w:val="ru-RU"/>
              </w:rPr>
            </w:pPr>
            <w:r w:rsidRPr="002B64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педагог-организатор</w:t>
            </w:r>
          </w:p>
        </w:tc>
      </w:tr>
      <w:tr w:rsidR="00137656" w:rsidRPr="00287621" w:rsidTr="00A055C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18F" w:rsidRPr="006A66A6" w:rsidRDefault="00B7018F" w:rsidP="00F40C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66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массовые мероприятия ко Дню Победы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18F" w:rsidRPr="006A66A6" w:rsidRDefault="00137656" w:rsidP="00F40C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Май </w:t>
            </w:r>
            <w:r w:rsidR="00B7018F" w:rsidRPr="006A66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018F" w:rsidRPr="00B7018F" w:rsidRDefault="00B7018F">
            <w:pPr>
              <w:rPr>
                <w:lang w:val="ru-RU"/>
              </w:rPr>
            </w:pPr>
            <w:r w:rsidRPr="002B64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педагог-организатор</w:t>
            </w:r>
          </w:p>
        </w:tc>
      </w:tr>
      <w:tr w:rsidR="00137656" w:rsidRPr="00287621" w:rsidTr="004D2DC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DC6" w:rsidRPr="006A66A6" w:rsidRDefault="004D2DC6" w:rsidP="002A17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66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массовое мероприятие для 9, 10 и 12 классов: «Выпускной </w:t>
            </w:r>
            <w:proofErr w:type="gramStart"/>
            <w:r w:rsidRPr="006A66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Последний</w:t>
            </w:r>
            <w:proofErr w:type="gramEnd"/>
            <w:r w:rsidRPr="006A66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звонок»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DC6" w:rsidRPr="006A66A6" w:rsidRDefault="00137656" w:rsidP="00F40C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  <w:r w:rsidR="004D2DC6" w:rsidRPr="006A66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18F" w:rsidRDefault="00B7018F" w:rsidP="00B7018F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0E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педагог-организатор, </w:t>
            </w:r>
          </w:p>
          <w:p w:rsidR="004D2DC6" w:rsidRPr="006A66A6" w:rsidRDefault="004D2DC6" w:rsidP="00B7018F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66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 w:rsidR="0013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-учителя, воспитатели</w:t>
            </w:r>
            <w:r w:rsidRPr="006A66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9-х, 10-х и 12-х классов</w:t>
            </w:r>
          </w:p>
        </w:tc>
      </w:tr>
    </w:tbl>
    <w:bookmarkEnd w:id="2"/>
    <w:p w:rsidR="00265260" w:rsidRDefault="000746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1.1.3. 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Подготовка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ГИА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74"/>
        <w:gridCol w:w="2250"/>
        <w:gridCol w:w="2887"/>
      </w:tblGrid>
      <w:tr w:rsidR="002652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652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Информировать участников образовательных отношений об изменениях в нормативной правовой базе 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137656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="0013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="0013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F40C9F" w:rsidRPr="00287621" w:rsidTr="00D301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C9F" w:rsidRPr="00137656" w:rsidRDefault="00F40C9F" w:rsidP="00F40C9F">
            <w:pPr>
              <w:jc w:val="both"/>
              <w:rPr>
                <w:sz w:val="24"/>
                <w:szCs w:val="24"/>
                <w:lang w:val="ru-RU"/>
              </w:rPr>
            </w:pPr>
            <w:r w:rsidRPr="00137656">
              <w:rPr>
                <w:sz w:val="24"/>
                <w:szCs w:val="24"/>
                <w:lang w:val="ru-RU"/>
              </w:rPr>
              <w:t xml:space="preserve">Планирование работы </w:t>
            </w:r>
            <w:proofErr w:type="gramStart"/>
            <w:r w:rsidRPr="00137656">
              <w:rPr>
                <w:sz w:val="24"/>
                <w:szCs w:val="24"/>
                <w:lang w:val="ru-RU"/>
              </w:rPr>
              <w:t>по  подготовке</w:t>
            </w:r>
            <w:proofErr w:type="gramEnd"/>
            <w:r w:rsidRPr="00137656">
              <w:rPr>
                <w:sz w:val="24"/>
                <w:szCs w:val="24"/>
                <w:lang w:val="ru-RU"/>
              </w:rPr>
              <w:t xml:space="preserve"> к ГИА-9</w:t>
            </w:r>
            <w:r w:rsidR="00381941">
              <w:rPr>
                <w:sz w:val="24"/>
                <w:szCs w:val="24"/>
                <w:lang w:val="ru-RU"/>
              </w:rPr>
              <w:t>( 10)</w:t>
            </w:r>
            <w:r w:rsidRPr="00137656">
              <w:rPr>
                <w:sz w:val="24"/>
                <w:szCs w:val="24"/>
                <w:lang w:val="ru-RU"/>
              </w:rPr>
              <w:t>, ГИА-11</w:t>
            </w:r>
            <w:r w:rsidR="00381941">
              <w:rPr>
                <w:sz w:val="24"/>
                <w:szCs w:val="24"/>
                <w:lang w:val="ru-RU"/>
              </w:rPr>
              <w:t>(12)</w:t>
            </w:r>
            <w:r w:rsidRPr="0013765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C9F" w:rsidRPr="00137656" w:rsidRDefault="00137656" w:rsidP="00F40C9F">
            <w:pPr>
              <w:rPr>
                <w:sz w:val="24"/>
                <w:szCs w:val="24"/>
                <w:lang w:val="ru-RU"/>
              </w:rPr>
            </w:pPr>
            <w:proofErr w:type="spellStart"/>
            <w:r w:rsidRPr="00137656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Pr="0013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C9F" w:rsidRPr="00137656" w:rsidRDefault="00137656" w:rsidP="00F40C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</w:t>
            </w:r>
            <w:r w:rsidR="00F40C9F" w:rsidRPr="00137656">
              <w:rPr>
                <w:sz w:val="24"/>
                <w:szCs w:val="24"/>
                <w:lang w:val="ru-RU"/>
              </w:rPr>
              <w:t>чителя-предметники (обязательные предметы: русский язык и математика</w:t>
            </w:r>
            <w:r w:rsidRPr="00137656">
              <w:rPr>
                <w:sz w:val="24"/>
                <w:szCs w:val="24"/>
                <w:lang w:val="ru-RU"/>
              </w:rPr>
              <w:t>)</w:t>
            </w:r>
          </w:p>
        </w:tc>
      </w:tr>
      <w:tr w:rsidR="00F40C9F" w:rsidRPr="002876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C9F" w:rsidRPr="00074640" w:rsidRDefault="0098244E" w:rsidP="00F40C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Размещение </w:t>
            </w:r>
            <w:r w:rsidR="00F40C9F"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40C9F"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 порядк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F40C9F"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проведения ГИА на информационном стенде и странице «Государственная итоговая аттестация» на 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C9F" w:rsidRPr="0098244E" w:rsidRDefault="0098244E" w:rsidP="00F40C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C9F" w:rsidRPr="0098244E" w:rsidRDefault="0098244E" w:rsidP="00F40C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ответственный за наполняемость сайта</w:t>
            </w:r>
          </w:p>
        </w:tc>
      </w:tr>
      <w:tr w:rsidR="00F40C9F" w:rsidRPr="002876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C9F" w:rsidRPr="00074640" w:rsidRDefault="00F40C9F" w:rsidP="00F40C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Информировать обучающихся о датах проведения итогового сочинения (изложения), порядке его проведения и проверки, сроках и местах регистрации для участия в итоговом сочинении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C9F" w:rsidRPr="0098244E" w:rsidRDefault="0098244E" w:rsidP="00F40C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C9F" w:rsidRPr="00074640" w:rsidRDefault="0098244E" w:rsidP="00F40C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ответственный за наполняемость сайта</w:t>
            </w:r>
          </w:p>
        </w:tc>
      </w:tr>
      <w:tr w:rsidR="00F40C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C9F" w:rsidRPr="00074640" w:rsidRDefault="00F40C9F" w:rsidP="00F40C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итоговое сочинение (изложение) для обучающихся по ООП СОО</w:t>
            </w:r>
            <w:r w:rsidR="009824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(12 класс)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C9F" w:rsidRPr="00074640" w:rsidRDefault="0098244E" w:rsidP="00F40C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со сроками, заявленными в распоряжении КО и ПО 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C9F" w:rsidRDefault="0098244E" w:rsidP="00F40C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3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F40C9F" w:rsidRPr="002876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C9F" w:rsidRPr="00074640" w:rsidRDefault="00F40C9F" w:rsidP="00F40C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Информировать обучающихся о сроках проведения ГИА-9</w:t>
            </w:r>
            <w:r w:rsidR="003819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(10)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сроках и местах подачи заявлений об участии в ГИА-9</w:t>
            </w:r>
            <w:r w:rsidR="003819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(10)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C9F" w:rsidRPr="0098244E" w:rsidRDefault="0098244E" w:rsidP="00F40C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  <w:r w:rsidR="00F40C9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C9F" w:rsidRPr="00074640" w:rsidRDefault="0098244E" w:rsidP="00F40C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ответственный за наполняемость сайта</w:t>
            </w:r>
          </w:p>
        </w:tc>
      </w:tr>
      <w:tr w:rsidR="00F40C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C9F" w:rsidRPr="00074640" w:rsidRDefault="00F40C9F" w:rsidP="00F40C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Провести итоговое собеседование по русскому языку для обучающихся по ООП ООО</w:t>
            </w:r>
            <w:r w:rsidR="009824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(10 класс)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C9F" w:rsidRPr="00074640" w:rsidRDefault="0098244E" w:rsidP="00F40C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со сроками, заявленными в распоряжении КО и ПО 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C9F" w:rsidRDefault="00F40C9F" w:rsidP="00F40C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="009824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F40C9F" w:rsidTr="006E73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C9F" w:rsidRDefault="0098244E" w:rsidP="00F40C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8244E">
              <w:rPr>
                <w:sz w:val="24"/>
                <w:szCs w:val="24"/>
                <w:lang w:val="ru-RU"/>
              </w:rPr>
              <w:t xml:space="preserve">Создание условий для выбора обучающимися экзаменов по выбору в формах ЕГЭ/ОГЭ/ГВЭ. </w:t>
            </w:r>
            <w:proofErr w:type="spellStart"/>
            <w:r w:rsidRPr="0022541A">
              <w:rPr>
                <w:sz w:val="24"/>
                <w:szCs w:val="24"/>
              </w:rPr>
              <w:t>Мониторинг</w:t>
            </w:r>
            <w:proofErr w:type="spellEnd"/>
            <w:r w:rsidRPr="0022541A">
              <w:rPr>
                <w:sz w:val="24"/>
                <w:szCs w:val="24"/>
              </w:rPr>
              <w:t xml:space="preserve"> </w:t>
            </w:r>
            <w:proofErr w:type="spellStart"/>
            <w:r w:rsidRPr="0022541A">
              <w:rPr>
                <w:sz w:val="24"/>
                <w:szCs w:val="24"/>
              </w:rPr>
              <w:t>выбора</w:t>
            </w:r>
            <w:proofErr w:type="spellEnd"/>
            <w:r w:rsidRPr="0022541A">
              <w:rPr>
                <w:sz w:val="24"/>
                <w:szCs w:val="24"/>
              </w:rPr>
              <w:t xml:space="preserve"> </w:t>
            </w:r>
            <w:proofErr w:type="spellStart"/>
            <w:r w:rsidRPr="0022541A">
              <w:rPr>
                <w:sz w:val="24"/>
                <w:szCs w:val="24"/>
              </w:rPr>
              <w:t>обучающимися</w:t>
            </w:r>
            <w:proofErr w:type="spellEnd"/>
            <w:r w:rsidRPr="0022541A">
              <w:rPr>
                <w:sz w:val="24"/>
                <w:szCs w:val="24"/>
              </w:rPr>
              <w:t xml:space="preserve"> </w:t>
            </w:r>
            <w:proofErr w:type="spellStart"/>
            <w:r w:rsidRPr="0022541A">
              <w:rPr>
                <w:sz w:val="24"/>
                <w:szCs w:val="24"/>
              </w:rPr>
              <w:t>предметов</w:t>
            </w:r>
            <w:proofErr w:type="spellEnd"/>
            <w:r w:rsidRPr="0022541A">
              <w:rPr>
                <w:sz w:val="24"/>
                <w:szCs w:val="24"/>
              </w:rPr>
              <w:t xml:space="preserve"> </w:t>
            </w:r>
            <w:proofErr w:type="spellStart"/>
            <w:r w:rsidRPr="0022541A">
              <w:rPr>
                <w:sz w:val="24"/>
                <w:szCs w:val="24"/>
              </w:rPr>
              <w:t>на</w:t>
            </w:r>
            <w:proofErr w:type="spellEnd"/>
            <w:r w:rsidRPr="0022541A">
              <w:rPr>
                <w:sz w:val="24"/>
                <w:szCs w:val="24"/>
              </w:rPr>
              <w:t xml:space="preserve"> </w:t>
            </w:r>
            <w:proofErr w:type="spellStart"/>
            <w:r w:rsidRPr="0022541A">
              <w:rPr>
                <w:sz w:val="24"/>
                <w:szCs w:val="24"/>
              </w:rPr>
              <w:t>сдачу</w:t>
            </w:r>
            <w:proofErr w:type="spellEnd"/>
            <w:r w:rsidRPr="0022541A">
              <w:rPr>
                <w:sz w:val="24"/>
                <w:szCs w:val="24"/>
              </w:rPr>
              <w:t xml:space="preserve"> </w:t>
            </w:r>
            <w:proofErr w:type="spellStart"/>
            <w:r w:rsidRPr="0022541A">
              <w:rPr>
                <w:sz w:val="24"/>
                <w:szCs w:val="24"/>
              </w:rPr>
              <w:t>экзаменов</w:t>
            </w:r>
            <w:proofErr w:type="spellEnd"/>
            <w:r w:rsidRPr="0022541A">
              <w:rPr>
                <w:sz w:val="24"/>
                <w:szCs w:val="24"/>
              </w:rPr>
              <w:t xml:space="preserve"> (</w:t>
            </w:r>
            <w:proofErr w:type="spellStart"/>
            <w:r w:rsidRPr="0022541A">
              <w:rPr>
                <w:sz w:val="24"/>
                <w:szCs w:val="24"/>
              </w:rPr>
              <w:t>при</w:t>
            </w:r>
            <w:proofErr w:type="spellEnd"/>
            <w:r w:rsidRPr="0022541A">
              <w:rPr>
                <w:sz w:val="24"/>
                <w:szCs w:val="24"/>
              </w:rPr>
              <w:t xml:space="preserve"> </w:t>
            </w:r>
            <w:proofErr w:type="spellStart"/>
            <w:r w:rsidRPr="0022541A">
              <w:rPr>
                <w:sz w:val="24"/>
                <w:szCs w:val="24"/>
              </w:rPr>
              <w:t>наличии</w:t>
            </w:r>
            <w:proofErr w:type="spellEnd"/>
            <w:r w:rsidRPr="0022541A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C9F" w:rsidRDefault="00F40C9F" w:rsidP="00F40C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C9F" w:rsidRDefault="0098244E" w:rsidP="00F40C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3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6E733D" w:rsidRPr="00EF5488" w:rsidTr="00D301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33D" w:rsidRPr="006E733D" w:rsidRDefault="006E733D" w:rsidP="006E733D">
            <w:pPr>
              <w:autoSpaceDE w:val="0"/>
              <w:jc w:val="both"/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733D" w:rsidRPr="006E733D" w:rsidRDefault="006E733D" w:rsidP="006E73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733D" w:rsidRPr="006E733D" w:rsidRDefault="006E733D" w:rsidP="006E73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E733D" w:rsidRPr="00EF5488" w:rsidTr="00D301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33D" w:rsidRPr="00381941" w:rsidRDefault="0098244E" w:rsidP="006E733D">
            <w:pPr>
              <w:autoSpaceDE w:val="0"/>
              <w:jc w:val="both"/>
              <w:rPr>
                <w:sz w:val="24"/>
                <w:szCs w:val="24"/>
                <w:lang w:val="ru-RU"/>
              </w:rPr>
            </w:pPr>
            <w:r w:rsidRPr="00381941">
              <w:rPr>
                <w:sz w:val="24"/>
                <w:szCs w:val="24"/>
                <w:lang w:val="ru-RU"/>
              </w:rPr>
              <w:t xml:space="preserve">Проведение родительских собраний по классам. Окончание четверти, итоги успеваемости и посещаемости за первое полугодие. </w:t>
            </w:r>
            <w:r w:rsidRPr="00381941">
              <w:rPr>
                <w:sz w:val="24"/>
                <w:szCs w:val="24"/>
              </w:rPr>
              <w:t xml:space="preserve">В </w:t>
            </w:r>
            <w:proofErr w:type="spellStart"/>
            <w:r w:rsidRPr="00381941">
              <w:rPr>
                <w:sz w:val="24"/>
                <w:szCs w:val="24"/>
              </w:rPr>
              <w:t>выпускных</w:t>
            </w:r>
            <w:proofErr w:type="spellEnd"/>
            <w:r w:rsidRPr="00381941">
              <w:rPr>
                <w:sz w:val="24"/>
                <w:szCs w:val="24"/>
              </w:rPr>
              <w:t xml:space="preserve"> </w:t>
            </w:r>
            <w:proofErr w:type="spellStart"/>
            <w:r w:rsidRPr="00381941">
              <w:rPr>
                <w:sz w:val="24"/>
                <w:szCs w:val="24"/>
              </w:rPr>
              <w:t>классах</w:t>
            </w:r>
            <w:proofErr w:type="spellEnd"/>
            <w:r w:rsidRPr="00381941">
              <w:rPr>
                <w:sz w:val="24"/>
                <w:szCs w:val="24"/>
              </w:rPr>
              <w:t xml:space="preserve"> – </w:t>
            </w:r>
            <w:proofErr w:type="spellStart"/>
            <w:r w:rsidRPr="00381941">
              <w:rPr>
                <w:sz w:val="24"/>
                <w:szCs w:val="24"/>
              </w:rPr>
              <w:t>подготовка</w:t>
            </w:r>
            <w:proofErr w:type="spellEnd"/>
            <w:r w:rsidRPr="00381941">
              <w:rPr>
                <w:sz w:val="24"/>
                <w:szCs w:val="24"/>
              </w:rPr>
              <w:t xml:space="preserve"> к ГИА.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733D" w:rsidRPr="006E733D" w:rsidRDefault="006E733D" w:rsidP="006E73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733D" w:rsidRPr="006E733D" w:rsidRDefault="0098244E" w:rsidP="006E73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6E733D" w:rsidRPr="002876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733D" w:rsidRPr="006E733D" w:rsidRDefault="0098244E" w:rsidP="006E73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обучающихся по АООП УО</w:t>
            </w:r>
            <w:r w:rsidR="005F63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выпускных 9 -х классах</w:t>
            </w:r>
            <w:r w:rsidR="005F6373" w:rsidRPr="005F63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5F6373"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="005F6373" w:rsidRPr="005F63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F63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этап обучения) к итоговой аттестации 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733D" w:rsidRPr="006E733D" w:rsidRDefault="006E733D" w:rsidP="006E73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733D" w:rsidRPr="006E733D" w:rsidRDefault="006E733D" w:rsidP="006E73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65260" w:rsidRPr="004D2DC6" w:rsidRDefault="00074640" w:rsidP="004D2DC6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</w:rPr>
      </w:pPr>
      <w:bookmarkStart w:id="3" w:name="_Hlk172717271"/>
      <w:r w:rsidRPr="00FA5F8D">
        <w:rPr>
          <w:rFonts w:hAnsi="Times New Roman" w:cs="Times New Roman"/>
          <w:b/>
          <w:bCs/>
          <w:color w:val="000000"/>
          <w:sz w:val="24"/>
          <w:szCs w:val="24"/>
        </w:rPr>
        <w:t xml:space="preserve">1.1.4. </w:t>
      </w:r>
      <w:proofErr w:type="spellStart"/>
      <w:r w:rsidRPr="00FA5F8D">
        <w:rPr>
          <w:rFonts w:hAnsi="Times New Roman" w:cs="Times New Roman"/>
          <w:b/>
          <w:bCs/>
          <w:color w:val="000000"/>
          <w:sz w:val="24"/>
          <w:szCs w:val="24"/>
        </w:rPr>
        <w:t>Реализация</w:t>
      </w:r>
      <w:proofErr w:type="spellEnd"/>
      <w:r w:rsidRPr="00FA5F8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CB4167" w:rsidRPr="00FA5F8D">
        <w:rPr>
          <w:rFonts w:hAnsi="Times New Roman" w:cs="Times New Roman"/>
          <w:b/>
          <w:bCs/>
          <w:color w:val="000000"/>
          <w:sz w:val="24"/>
          <w:szCs w:val="24"/>
        </w:rPr>
        <w:t>дополнительных</w:t>
      </w:r>
      <w:proofErr w:type="spellEnd"/>
      <w:r w:rsidR="00CB4167" w:rsidRPr="00FA5F8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CB4167" w:rsidRPr="00FA5F8D">
        <w:rPr>
          <w:rFonts w:hAnsi="Times New Roman" w:cs="Times New Roman"/>
          <w:b/>
          <w:bCs/>
          <w:color w:val="000000"/>
          <w:sz w:val="24"/>
          <w:szCs w:val="24"/>
        </w:rPr>
        <w:t>общеразвивающих</w:t>
      </w:r>
      <w:proofErr w:type="spellEnd"/>
      <w:r w:rsidR="00CB4167" w:rsidRPr="00FA5F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FA5F8D">
        <w:rPr>
          <w:rFonts w:hAnsi="Times New Roman" w:cs="Times New Roman"/>
          <w:b/>
          <w:bCs/>
          <w:color w:val="000000"/>
          <w:sz w:val="24"/>
          <w:szCs w:val="24"/>
        </w:rPr>
        <w:t>программ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28"/>
        <w:gridCol w:w="1270"/>
        <w:gridCol w:w="2613"/>
      </w:tblGrid>
      <w:tr w:rsidR="00265260" w:rsidRPr="004D2D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4D2DC6" w:rsidRDefault="00074640" w:rsidP="004D2DC6">
            <w:pPr>
              <w:shd w:val="clear" w:color="auto" w:fill="FFFFFF" w:themeFill="background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D2D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4D2DC6" w:rsidRDefault="00074640" w:rsidP="004D2DC6">
            <w:pPr>
              <w:shd w:val="clear" w:color="auto" w:fill="FFFFFF" w:themeFill="background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D2D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4D2DC6" w:rsidRDefault="00074640" w:rsidP="004D2DC6">
            <w:pPr>
              <w:shd w:val="clear" w:color="auto" w:fill="FFFFFF" w:themeFill="background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D2D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65260" w:rsidRPr="0028762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4D2DC6" w:rsidRDefault="00074640" w:rsidP="004D2DC6">
            <w:pPr>
              <w:shd w:val="clear" w:color="auto" w:fill="FFFFFF" w:themeFill="background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D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Организация обучения по</w:t>
            </w:r>
            <w:r w:rsidRPr="004D2D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D2D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дополнительным общеразвивающим программам</w:t>
            </w:r>
          </w:p>
        </w:tc>
      </w:tr>
      <w:tr w:rsidR="00265260" w:rsidRPr="004D2D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4D2DC6" w:rsidRDefault="00074640" w:rsidP="004D2DC6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Разработать/скорректировать дополнительные </w:t>
            </w:r>
            <w:r w:rsidR="00CB4167" w:rsidRPr="004D2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адаптированные </w:t>
            </w:r>
            <w:r w:rsidRPr="004D2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4D2DC6" w:rsidRDefault="00CB4167" w:rsidP="004D2DC6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Май-август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4D2DC6" w:rsidRDefault="00074640" w:rsidP="004D2DC6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DC6"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 w:rsidRPr="004D2D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2DC6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 w:rsidRPr="004D2D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2DC6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</w:tr>
      <w:tr w:rsidR="00265260" w:rsidRPr="004D2DC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4D2DC6" w:rsidRDefault="00074640" w:rsidP="004D2DC6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информационную кампанию в целях привлечения детей к обучению по дополнительным общеразвивающим программам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4D2DC6" w:rsidRDefault="00CB4167" w:rsidP="004D2DC6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4D2DC6" w:rsidRDefault="00074640" w:rsidP="004D2DC6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DC6"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 w:rsidRPr="004D2D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2DC6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 w:rsidRPr="004D2D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2DC6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</w:tr>
      <w:tr w:rsidR="00265260" w:rsidRPr="004D2DC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4D2DC6" w:rsidRDefault="00CB4167" w:rsidP="004D2DC6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DC6"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proofErr w:type="spellEnd"/>
            <w:r w:rsidRPr="004D2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74640" w:rsidRPr="004D2DC6"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 w:rsidR="00074640" w:rsidRPr="004D2D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4640" w:rsidRPr="004D2DC6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4D2DC6" w:rsidRDefault="00CB4167" w:rsidP="004D2DC6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D2DC6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="00074640" w:rsidRPr="004D2DC6">
              <w:rPr>
                <w:rFonts w:hAnsi="Times New Roman" w:cs="Times New Roman"/>
                <w:color w:val="000000"/>
                <w:sz w:val="24"/>
                <w:szCs w:val="24"/>
              </w:rPr>
              <w:t>вгуст</w:t>
            </w:r>
            <w:proofErr w:type="spellEnd"/>
            <w:r w:rsidRPr="004D2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4D2DC6" w:rsidRDefault="00074640" w:rsidP="004D2DC6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DC6"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 w:rsidRPr="004D2D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2DC6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 w:rsidRPr="004D2D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2DC6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</w:tr>
      <w:tr w:rsidR="00265260" w:rsidRPr="002876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4D2DC6" w:rsidRDefault="00074640" w:rsidP="004D2DC6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расписаний занятий по реализации дополнительных общеразвивающих программ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4D2DC6" w:rsidRDefault="00CB4167" w:rsidP="004D2DC6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D2DC6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="00074640" w:rsidRPr="004D2DC6">
              <w:rPr>
                <w:rFonts w:hAnsi="Times New Roman" w:cs="Times New Roman"/>
                <w:color w:val="000000"/>
                <w:sz w:val="24"/>
                <w:szCs w:val="24"/>
              </w:rPr>
              <w:t>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4D2DC6" w:rsidRDefault="00CB4167" w:rsidP="004D2DC6">
            <w:pPr>
              <w:shd w:val="clear" w:color="auto" w:fill="FFFFFF" w:themeFill="background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старший воспитатель</w:t>
            </w:r>
          </w:p>
        </w:tc>
      </w:tr>
      <w:bookmarkEnd w:id="3"/>
      <w:tr w:rsidR="00265260" w:rsidRPr="0028762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Организация обучения с применением дистанционных образовательных технологий </w:t>
            </w:r>
          </w:p>
        </w:tc>
      </w:tr>
      <w:tr w:rsidR="002652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Назначить ответственных за информирование и консультирование родителей (законных 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представителей) обучающихся по переходу на обучение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265260" w:rsidRPr="00287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реестр дополнительных общеразвивающих программ и/или их частей (модулей), реализуемых  педагогическими работниками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январь,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структурного подразделения «Дополнительное образование»</w:t>
            </w:r>
          </w:p>
        </w:tc>
      </w:tr>
      <w:tr w:rsidR="002652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 – 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652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 организации образовательного процесса по дополнительным общеразвивающим программам в случае перехода на обучение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652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ресурсы, которые будут применяться при реализации дополнительных общеразвивающих программ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65260" w:rsidRPr="00287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подраздел «Дистанционное обучение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дополнительным образовательным программам» на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структурного подразделения «Дополнительное образование»</w:t>
            </w:r>
          </w:p>
        </w:tc>
      </w:tr>
    </w:tbl>
    <w:p w:rsidR="00265260" w:rsidRPr="00DD4DA3" w:rsidRDefault="00074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4D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1.1.5. Охрана и укрепление здоровья обучающихся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31"/>
        <w:gridCol w:w="2124"/>
        <w:gridCol w:w="2156"/>
      </w:tblGrid>
      <w:tr w:rsidR="00FA5F8D" w:rsidTr="008B6E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12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15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6526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80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4D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Лечебно-профилактическая</w:t>
            </w:r>
            <w:proofErr w:type="spellEnd"/>
            <w:r w:rsidRPr="00DD4D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4D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FA5F8D" w:rsidRPr="00287621" w:rsidTr="008B6E5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F8D" w:rsidRPr="0022541A" w:rsidRDefault="00FA5F8D" w:rsidP="00FA5F8D">
            <w:pPr>
              <w:pStyle w:val="a5"/>
            </w:pPr>
            <w:r w:rsidRPr="0022541A">
              <w:t xml:space="preserve">Организация и проведение медицинского осмотра учащихся школы </w:t>
            </w:r>
            <w:proofErr w:type="gramStart"/>
            <w:r w:rsidRPr="0022541A">
              <w:t>врачами  педиатром</w:t>
            </w:r>
            <w:proofErr w:type="gramEnd"/>
            <w:r w:rsidRPr="0022541A">
              <w:t>, ортопедом, врачом-ЛФК, неврологом,  психиатром.</w:t>
            </w:r>
          </w:p>
          <w:p w:rsidR="00FA5F8D" w:rsidRPr="0022541A" w:rsidRDefault="00FA5F8D" w:rsidP="00FA5F8D">
            <w:pPr>
              <w:pStyle w:val="TableParagraph"/>
              <w:spacing w:line="246" w:lineRule="exact"/>
              <w:rPr>
                <w:spacing w:val="-1"/>
                <w:sz w:val="24"/>
                <w:szCs w:val="24"/>
              </w:rPr>
            </w:pPr>
            <w:r w:rsidRPr="0022541A">
              <w:rPr>
                <w:sz w:val="24"/>
                <w:szCs w:val="24"/>
              </w:rPr>
              <w:t>Разработка курса восстановительной терапии для каждого учащегося.</w:t>
            </w:r>
          </w:p>
        </w:tc>
        <w:tc>
          <w:tcPr>
            <w:tcW w:w="21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F8D" w:rsidRPr="0022541A" w:rsidRDefault="00FA5F8D" w:rsidP="00FA5F8D">
            <w:pPr>
              <w:pStyle w:val="a5"/>
            </w:pPr>
            <w:r w:rsidRPr="009033CB">
              <w:rPr>
                <w:color w:val="000000"/>
              </w:rPr>
              <w:t>сентябрь</w:t>
            </w:r>
          </w:p>
        </w:tc>
        <w:tc>
          <w:tcPr>
            <w:tcW w:w="21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F8D" w:rsidRPr="0022541A" w:rsidRDefault="00FA5F8D" w:rsidP="00FA5F8D">
            <w:pPr>
              <w:pStyle w:val="a5"/>
            </w:pPr>
            <w:r>
              <w:t xml:space="preserve">Заместитель директора </w:t>
            </w:r>
            <w:proofErr w:type="gramStart"/>
            <w:r>
              <w:t>по  лечебной</w:t>
            </w:r>
            <w:proofErr w:type="gramEnd"/>
            <w:r>
              <w:t xml:space="preserve"> работе, старшая медицинская сестра, инструктор ЛФК, </w:t>
            </w:r>
            <w:r w:rsidRPr="0022541A">
              <w:t>ортопед,</w:t>
            </w:r>
            <w:r>
              <w:t xml:space="preserve"> </w:t>
            </w:r>
            <w:r w:rsidRPr="0022541A">
              <w:t>невролог,</w:t>
            </w:r>
            <w:r>
              <w:t xml:space="preserve"> </w:t>
            </w:r>
            <w:r w:rsidRPr="0022541A">
              <w:t>психиатр</w:t>
            </w:r>
            <w:r>
              <w:t>, врач-педиатр</w:t>
            </w:r>
          </w:p>
        </w:tc>
      </w:tr>
      <w:tr w:rsidR="00FA5F8D" w:rsidRPr="00287621" w:rsidTr="008B6E5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F8D" w:rsidRPr="0022541A" w:rsidRDefault="00FA5F8D" w:rsidP="00FA5F8D">
            <w:pPr>
              <w:pStyle w:val="a5"/>
            </w:pPr>
            <w:r w:rsidRPr="0022541A">
              <w:t>Антропометрия учащихся два раза в год.</w:t>
            </w:r>
          </w:p>
        </w:tc>
        <w:tc>
          <w:tcPr>
            <w:tcW w:w="21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F8D" w:rsidRPr="0022541A" w:rsidRDefault="00FA5F8D" w:rsidP="00FA5F8D">
            <w:pPr>
              <w:pStyle w:val="a5"/>
            </w:pPr>
            <w:r>
              <w:t>Сентябрь, май</w:t>
            </w:r>
          </w:p>
        </w:tc>
        <w:tc>
          <w:tcPr>
            <w:tcW w:w="21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F8D" w:rsidRPr="00FA5F8D" w:rsidRDefault="00FA5F8D" w:rsidP="00FA5F8D">
            <w:pPr>
              <w:rPr>
                <w:sz w:val="24"/>
                <w:szCs w:val="24"/>
                <w:lang w:val="ru-RU"/>
              </w:rPr>
            </w:pPr>
            <w:r w:rsidRPr="00FA5F8D">
              <w:rPr>
                <w:sz w:val="24"/>
                <w:szCs w:val="24"/>
                <w:lang w:val="ru-RU"/>
              </w:rPr>
              <w:t>инструктор ЛФК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FA5F8D">
              <w:rPr>
                <w:sz w:val="24"/>
                <w:szCs w:val="24"/>
                <w:lang w:val="ru-RU"/>
              </w:rPr>
              <w:t>врач-педиатр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lastRenderedPageBreak/>
              <w:t>медицинская сестра</w:t>
            </w:r>
          </w:p>
          <w:p w:rsidR="00FA5F8D" w:rsidRPr="00FA5F8D" w:rsidRDefault="00FA5F8D" w:rsidP="00FA5F8D">
            <w:pPr>
              <w:rPr>
                <w:lang w:val="ru-RU"/>
              </w:rPr>
            </w:pPr>
          </w:p>
        </w:tc>
      </w:tr>
      <w:tr w:rsidR="00FA5F8D" w:rsidRPr="00287621" w:rsidTr="008B6E5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F8D" w:rsidRPr="008B6E5C" w:rsidRDefault="00FA5F8D" w:rsidP="00FA5F8D">
            <w:pPr>
              <w:rPr>
                <w:sz w:val="24"/>
                <w:szCs w:val="24"/>
                <w:lang w:val="ru-RU"/>
              </w:rPr>
            </w:pPr>
            <w:r w:rsidRPr="008B6E5C">
              <w:rPr>
                <w:sz w:val="24"/>
                <w:szCs w:val="24"/>
                <w:lang w:val="ru-RU"/>
              </w:rPr>
              <w:t>Подготовка медицинского блока к началу учебного года, проверка санитарного состояния школы перед началом учебного года.</w:t>
            </w:r>
          </w:p>
        </w:tc>
        <w:tc>
          <w:tcPr>
            <w:tcW w:w="21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F8D" w:rsidRPr="008B6E5C" w:rsidRDefault="00FA5F8D" w:rsidP="00FA5F8D">
            <w:pPr>
              <w:rPr>
                <w:sz w:val="24"/>
                <w:szCs w:val="24"/>
              </w:rPr>
            </w:pPr>
            <w:r w:rsidRPr="008B6E5C">
              <w:rPr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1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F8D" w:rsidRPr="008B6E5C" w:rsidRDefault="00FA5F8D" w:rsidP="00FA5F8D">
            <w:pPr>
              <w:rPr>
                <w:sz w:val="24"/>
                <w:szCs w:val="24"/>
                <w:lang w:val="ru-RU"/>
              </w:rPr>
            </w:pPr>
            <w:r w:rsidRPr="008B6E5C">
              <w:rPr>
                <w:sz w:val="24"/>
                <w:szCs w:val="24"/>
                <w:lang w:val="ru-RU"/>
              </w:rPr>
              <w:t xml:space="preserve">Заместитель директора </w:t>
            </w:r>
            <w:proofErr w:type="gramStart"/>
            <w:r w:rsidRPr="008B6E5C">
              <w:rPr>
                <w:sz w:val="24"/>
                <w:szCs w:val="24"/>
                <w:lang w:val="ru-RU"/>
              </w:rPr>
              <w:t>по  лечебной</w:t>
            </w:r>
            <w:proofErr w:type="gramEnd"/>
            <w:r w:rsidRPr="008B6E5C">
              <w:rPr>
                <w:sz w:val="24"/>
                <w:szCs w:val="24"/>
                <w:lang w:val="ru-RU"/>
              </w:rPr>
              <w:t xml:space="preserve"> работе, старшая медицинская сестра</w:t>
            </w:r>
          </w:p>
        </w:tc>
      </w:tr>
      <w:tr w:rsidR="00FA5F8D" w:rsidRPr="00287621" w:rsidTr="008B6E5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F8D" w:rsidRPr="008B6E5C" w:rsidRDefault="00FA5F8D" w:rsidP="00FA5F8D">
            <w:pPr>
              <w:rPr>
                <w:sz w:val="24"/>
                <w:szCs w:val="24"/>
                <w:lang w:val="ru-RU"/>
              </w:rPr>
            </w:pPr>
            <w:r w:rsidRPr="008B6E5C">
              <w:rPr>
                <w:sz w:val="24"/>
                <w:szCs w:val="24"/>
                <w:lang w:val="ru-RU"/>
              </w:rPr>
              <w:t xml:space="preserve">Контроль за прохождением медицинского осмотра сотрудниками школы </w:t>
            </w:r>
            <w:proofErr w:type="gramStart"/>
            <w:r w:rsidRPr="008B6E5C">
              <w:rPr>
                <w:sz w:val="24"/>
                <w:szCs w:val="24"/>
                <w:lang w:val="ru-RU"/>
              </w:rPr>
              <w:t>( сан</w:t>
            </w:r>
            <w:proofErr w:type="gramEnd"/>
            <w:r w:rsidRPr="008B6E5C">
              <w:rPr>
                <w:sz w:val="24"/>
                <w:szCs w:val="24"/>
                <w:lang w:val="ru-RU"/>
              </w:rPr>
              <w:t>. книжки, ФЛГ, прививки)</w:t>
            </w:r>
          </w:p>
        </w:tc>
        <w:tc>
          <w:tcPr>
            <w:tcW w:w="21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F8D" w:rsidRPr="008B6E5C" w:rsidRDefault="008B6E5C" w:rsidP="00FA5F8D">
            <w:pPr>
              <w:rPr>
                <w:sz w:val="24"/>
                <w:szCs w:val="24"/>
                <w:lang w:val="ru-RU"/>
              </w:rPr>
            </w:pPr>
            <w:r w:rsidRPr="008B6E5C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1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F8D" w:rsidRPr="008B6E5C" w:rsidRDefault="00FA5F8D" w:rsidP="00FA5F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6E5C">
              <w:rPr>
                <w:sz w:val="24"/>
                <w:szCs w:val="24"/>
                <w:lang w:val="ru-RU"/>
              </w:rPr>
              <w:t xml:space="preserve">Заместитель директора </w:t>
            </w:r>
            <w:proofErr w:type="gramStart"/>
            <w:r w:rsidRPr="008B6E5C">
              <w:rPr>
                <w:sz w:val="24"/>
                <w:szCs w:val="24"/>
                <w:lang w:val="ru-RU"/>
              </w:rPr>
              <w:t>по  лечебной</w:t>
            </w:r>
            <w:proofErr w:type="gramEnd"/>
            <w:r w:rsidRPr="008B6E5C">
              <w:rPr>
                <w:sz w:val="24"/>
                <w:szCs w:val="24"/>
                <w:lang w:val="ru-RU"/>
              </w:rPr>
              <w:t xml:space="preserve"> работе, старшая медицинская сестра</w:t>
            </w:r>
          </w:p>
        </w:tc>
      </w:tr>
      <w:tr w:rsidR="00FA5F8D" w:rsidRPr="00287621" w:rsidTr="008B6E5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F8D" w:rsidRPr="008B6E5C" w:rsidRDefault="00FA5F8D" w:rsidP="00FA5F8D">
            <w:pPr>
              <w:pStyle w:val="a5"/>
            </w:pPr>
            <w:r w:rsidRPr="008B6E5C">
              <w:t xml:space="preserve">Контроль за организацией питания и работой пищеблока: соблюдение норм </w:t>
            </w:r>
            <w:proofErr w:type="spellStart"/>
            <w:r w:rsidRPr="008B6E5C">
              <w:t>санэпидрежима</w:t>
            </w:r>
            <w:proofErr w:type="spellEnd"/>
            <w:r w:rsidRPr="008B6E5C">
              <w:t>, технологии приготовления пищи, сроки реализации продуктов, соблюдение меню.</w:t>
            </w:r>
          </w:p>
          <w:p w:rsidR="00FA5F8D" w:rsidRPr="008B6E5C" w:rsidRDefault="00FA5F8D" w:rsidP="00FA5F8D">
            <w:pPr>
              <w:pStyle w:val="a5"/>
            </w:pPr>
            <w:r w:rsidRPr="008B6E5C">
              <w:t>Ежедневный мед. осмотр персонала кухни.</w:t>
            </w:r>
          </w:p>
          <w:p w:rsidR="00FA5F8D" w:rsidRPr="008B6E5C" w:rsidRDefault="00FA5F8D" w:rsidP="00FA5F8D">
            <w:pPr>
              <w:rPr>
                <w:sz w:val="24"/>
                <w:szCs w:val="24"/>
                <w:lang w:val="ru-RU"/>
              </w:rPr>
            </w:pPr>
            <w:r w:rsidRPr="008B6E5C">
              <w:rPr>
                <w:sz w:val="24"/>
                <w:szCs w:val="24"/>
                <w:lang w:val="ru-RU"/>
              </w:rPr>
              <w:t>Бракераж сырой и готовой продукции.</w:t>
            </w:r>
          </w:p>
        </w:tc>
        <w:tc>
          <w:tcPr>
            <w:tcW w:w="21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F8D" w:rsidRPr="008B6E5C" w:rsidRDefault="008B6E5C" w:rsidP="00FA5F8D">
            <w:pPr>
              <w:rPr>
                <w:sz w:val="24"/>
                <w:szCs w:val="24"/>
                <w:lang w:val="ru-RU"/>
              </w:rPr>
            </w:pPr>
            <w:r w:rsidRPr="008B6E5C">
              <w:rPr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21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F8D" w:rsidRPr="008B6E5C" w:rsidRDefault="008B6E5C" w:rsidP="00FA5F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6E5C">
              <w:rPr>
                <w:sz w:val="24"/>
                <w:szCs w:val="24"/>
                <w:lang w:val="ru-RU"/>
              </w:rPr>
              <w:t xml:space="preserve">Заместитель директора </w:t>
            </w:r>
            <w:proofErr w:type="gramStart"/>
            <w:r w:rsidRPr="008B6E5C">
              <w:rPr>
                <w:sz w:val="24"/>
                <w:szCs w:val="24"/>
                <w:lang w:val="ru-RU"/>
              </w:rPr>
              <w:t>по  лечебной</w:t>
            </w:r>
            <w:proofErr w:type="gramEnd"/>
            <w:r w:rsidRPr="008B6E5C">
              <w:rPr>
                <w:sz w:val="24"/>
                <w:szCs w:val="24"/>
                <w:lang w:val="ru-RU"/>
              </w:rPr>
              <w:t xml:space="preserve"> работе, старшая медицинская сестра, постовая медицинская сестра, дежурный администратор</w:t>
            </w:r>
          </w:p>
        </w:tc>
      </w:tr>
      <w:tr w:rsidR="00FA5F8D" w:rsidRPr="00287621" w:rsidTr="008B6E5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F8D" w:rsidRPr="0022541A" w:rsidRDefault="00FA5F8D" w:rsidP="00FA5F8D">
            <w:pPr>
              <w:pStyle w:val="a5"/>
            </w:pPr>
            <w:r w:rsidRPr="0022541A">
              <w:t xml:space="preserve">Проведение амбулаторного приема и оказание медицинской помощи обратившимся учащимся, по показаниям </w:t>
            </w:r>
            <w:proofErr w:type="gramStart"/>
            <w:r w:rsidRPr="0022541A">
              <w:t>-  госпитализация</w:t>
            </w:r>
            <w:proofErr w:type="gramEnd"/>
            <w:r w:rsidRPr="0022541A">
              <w:t>.</w:t>
            </w:r>
          </w:p>
          <w:p w:rsidR="00FA5F8D" w:rsidRPr="0022541A" w:rsidRDefault="00FA5F8D" w:rsidP="00FA5F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F8D" w:rsidRPr="0022541A" w:rsidRDefault="008B6E5C" w:rsidP="00FA5F8D">
            <w:pPr>
              <w:pStyle w:val="TableParagraph"/>
              <w:spacing w:line="240" w:lineRule="auto"/>
              <w:ind w:left="104" w:right="282"/>
              <w:rPr>
                <w:sz w:val="24"/>
                <w:szCs w:val="24"/>
              </w:rPr>
            </w:pPr>
            <w:r w:rsidRPr="008B6E5C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1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F8D" w:rsidRPr="00AB68F1" w:rsidRDefault="008B6E5C" w:rsidP="00FA5F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6E5C">
              <w:rPr>
                <w:sz w:val="24"/>
                <w:szCs w:val="24"/>
                <w:lang w:val="ru-RU"/>
              </w:rPr>
              <w:t>Пост</w:t>
            </w:r>
            <w:r>
              <w:rPr>
                <w:sz w:val="24"/>
                <w:szCs w:val="24"/>
                <w:lang w:val="ru-RU"/>
              </w:rPr>
              <w:t xml:space="preserve">овая </w:t>
            </w:r>
            <w:r w:rsidRPr="008B6E5C">
              <w:rPr>
                <w:sz w:val="24"/>
                <w:szCs w:val="24"/>
                <w:lang w:val="ru-RU"/>
              </w:rPr>
              <w:t xml:space="preserve">  мед</w:t>
            </w:r>
            <w:r>
              <w:rPr>
                <w:sz w:val="24"/>
                <w:szCs w:val="24"/>
                <w:lang w:val="ru-RU"/>
              </w:rPr>
              <w:t>ицинская сестра</w:t>
            </w:r>
            <w:r w:rsidRPr="008B6E5C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врач-педиатр</w:t>
            </w:r>
          </w:p>
        </w:tc>
      </w:tr>
      <w:tr w:rsidR="00FA5F8D" w:rsidRPr="00287621" w:rsidTr="008B6E5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F8D" w:rsidRPr="0022541A" w:rsidRDefault="00FA5F8D" w:rsidP="00FA5F8D">
            <w:pPr>
              <w:pStyle w:val="a5"/>
            </w:pPr>
            <w:r w:rsidRPr="0022541A">
              <w:t xml:space="preserve">Регулярный осмотр учащихся на </w:t>
            </w:r>
            <w:r w:rsidRPr="0022541A">
              <w:rPr>
                <w:lang w:val="en-US"/>
              </w:rPr>
              <w:t>Ped</w:t>
            </w:r>
            <w:r w:rsidRPr="0022541A">
              <w:t xml:space="preserve">, </w:t>
            </w:r>
            <w:r w:rsidRPr="0022541A">
              <w:rPr>
                <w:lang w:val="en-US"/>
              </w:rPr>
              <w:t>Scab</w:t>
            </w:r>
            <w:r w:rsidRPr="0022541A">
              <w:t>.</w:t>
            </w:r>
          </w:p>
        </w:tc>
        <w:tc>
          <w:tcPr>
            <w:tcW w:w="21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F8D" w:rsidRPr="0022541A" w:rsidRDefault="008B6E5C" w:rsidP="00FA5F8D">
            <w:pPr>
              <w:pStyle w:val="TableParagraph"/>
              <w:spacing w:line="240" w:lineRule="auto"/>
              <w:ind w:left="104" w:right="282"/>
              <w:rPr>
                <w:sz w:val="24"/>
                <w:szCs w:val="24"/>
              </w:rPr>
            </w:pPr>
            <w:r w:rsidRPr="008B6E5C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1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F8D" w:rsidRPr="00AB68F1" w:rsidRDefault="008B6E5C" w:rsidP="00FA5F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6E5C">
              <w:rPr>
                <w:sz w:val="24"/>
                <w:szCs w:val="24"/>
                <w:lang w:val="ru-RU"/>
              </w:rPr>
              <w:t xml:space="preserve">Заместитель директора по лечебной работе, старшая медицинская </w:t>
            </w:r>
            <w:proofErr w:type="gramStart"/>
            <w:r w:rsidRPr="008B6E5C">
              <w:rPr>
                <w:sz w:val="24"/>
                <w:szCs w:val="24"/>
                <w:lang w:val="ru-RU"/>
              </w:rPr>
              <w:t xml:space="preserve">сестра, </w:t>
            </w:r>
            <w:r>
              <w:rPr>
                <w:sz w:val="24"/>
                <w:szCs w:val="24"/>
                <w:lang w:val="ru-RU"/>
              </w:rPr>
              <w:t xml:space="preserve"> врач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-педиатр, </w:t>
            </w:r>
            <w:r w:rsidRPr="008B6E5C">
              <w:rPr>
                <w:sz w:val="24"/>
                <w:szCs w:val="24"/>
                <w:lang w:val="ru-RU"/>
              </w:rPr>
              <w:t>постовая медицинская сестра,</w:t>
            </w:r>
          </w:p>
        </w:tc>
      </w:tr>
      <w:tr w:rsidR="00FA5F8D" w:rsidRPr="00287621" w:rsidTr="008B6E5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F8D" w:rsidRPr="008B6E5C" w:rsidRDefault="00FA5F8D" w:rsidP="00FA5F8D">
            <w:pPr>
              <w:jc w:val="both"/>
              <w:rPr>
                <w:sz w:val="24"/>
                <w:szCs w:val="24"/>
                <w:lang w:val="ru-RU"/>
              </w:rPr>
            </w:pPr>
            <w:r w:rsidRPr="008B6E5C">
              <w:rPr>
                <w:sz w:val="24"/>
                <w:szCs w:val="24"/>
                <w:lang w:val="ru-RU"/>
              </w:rPr>
              <w:t xml:space="preserve">Санитарно-просветительная работа: беседа с </w:t>
            </w:r>
            <w:proofErr w:type="gramStart"/>
            <w:r w:rsidRPr="008B6E5C">
              <w:rPr>
                <w:sz w:val="24"/>
                <w:szCs w:val="24"/>
                <w:lang w:val="ru-RU"/>
              </w:rPr>
              <w:t>учащимися ,учителями</w:t>
            </w:r>
            <w:proofErr w:type="gramEnd"/>
            <w:r w:rsidRPr="008B6E5C">
              <w:rPr>
                <w:sz w:val="24"/>
                <w:szCs w:val="24"/>
                <w:lang w:val="ru-RU"/>
              </w:rPr>
              <w:t xml:space="preserve">, воспитателями и родителями о профилактике ОКИ, гриппа, ОРВИ, травматизма. Первая помощь при: </w:t>
            </w:r>
            <w:proofErr w:type="spellStart"/>
            <w:r w:rsidRPr="008B6E5C">
              <w:rPr>
                <w:sz w:val="24"/>
                <w:szCs w:val="24"/>
                <w:lang w:val="ru-RU"/>
              </w:rPr>
              <w:t>эпиприпадке</w:t>
            </w:r>
            <w:proofErr w:type="spellEnd"/>
            <w:r w:rsidRPr="008B6E5C">
              <w:rPr>
                <w:sz w:val="24"/>
                <w:szCs w:val="24"/>
                <w:lang w:val="ru-RU"/>
              </w:rPr>
              <w:t xml:space="preserve">, коллапсе, кровотечении, ушибе, переломе, поражении электрическим </w:t>
            </w:r>
            <w:proofErr w:type="gramStart"/>
            <w:r w:rsidRPr="008B6E5C">
              <w:rPr>
                <w:sz w:val="24"/>
                <w:szCs w:val="24"/>
                <w:lang w:val="ru-RU"/>
              </w:rPr>
              <w:t>током ,ожоге</w:t>
            </w:r>
            <w:proofErr w:type="gramEnd"/>
            <w:r w:rsidRPr="008B6E5C">
              <w:rPr>
                <w:sz w:val="24"/>
                <w:szCs w:val="24"/>
                <w:lang w:val="ru-RU"/>
              </w:rPr>
              <w:t>, укусе насекомых.</w:t>
            </w:r>
          </w:p>
        </w:tc>
        <w:tc>
          <w:tcPr>
            <w:tcW w:w="21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F8D" w:rsidRPr="008B6E5C" w:rsidRDefault="008B6E5C" w:rsidP="00FA5F8D">
            <w:pPr>
              <w:rPr>
                <w:sz w:val="24"/>
                <w:szCs w:val="24"/>
                <w:lang w:val="ru-RU"/>
              </w:rPr>
            </w:pPr>
            <w:r w:rsidRPr="008B6E5C">
              <w:rPr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21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F8D" w:rsidRPr="008B6E5C" w:rsidRDefault="008B6E5C" w:rsidP="00FA5F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6E5C">
              <w:rPr>
                <w:sz w:val="24"/>
                <w:szCs w:val="24"/>
                <w:lang w:val="ru-RU"/>
              </w:rPr>
              <w:t xml:space="preserve">Заместитель директора </w:t>
            </w:r>
            <w:proofErr w:type="gramStart"/>
            <w:r w:rsidRPr="008B6E5C">
              <w:rPr>
                <w:sz w:val="24"/>
                <w:szCs w:val="24"/>
                <w:lang w:val="ru-RU"/>
              </w:rPr>
              <w:t>по  лечебной</w:t>
            </w:r>
            <w:proofErr w:type="gramEnd"/>
            <w:r w:rsidRPr="008B6E5C">
              <w:rPr>
                <w:sz w:val="24"/>
                <w:szCs w:val="24"/>
                <w:lang w:val="ru-RU"/>
              </w:rPr>
              <w:t xml:space="preserve"> работе, старшая медицинская сестра, врач-педиатр</w:t>
            </w:r>
          </w:p>
        </w:tc>
      </w:tr>
      <w:tr w:rsidR="00FA5F8D" w:rsidRPr="00287621" w:rsidTr="008B6E5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F8D" w:rsidRPr="008B6E5C" w:rsidRDefault="00FA5F8D" w:rsidP="00FA5F8D">
            <w:pPr>
              <w:rPr>
                <w:sz w:val="24"/>
                <w:szCs w:val="24"/>
                <w:lang w:val="ru-RU"/>
              </w:rPr>
            </w:pPr>
            <w:r w:rsidRPr="008B6E5C">
              <w:rPr>
                <w:bCs/>
                <w:sz w:val="24"/>
                <w:szCs w:val="24"/>
                <w:lang w:val="ru-RU"/>
              </w:rPr>
              <w:lastRenderedPageBreak/>
              <w:t>Профилактика заболеваний гриппа и ОРВИ. Проверка на наличие и качество взаимодействия классных руководителей с родителями (законными представителями), обучающимися</w:t>
            </w:r>
          </w:p>
        </w:tc>
        <w:tc>
          <w:tcPr>
            <w:tcW w:w="21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F8D" w:rsidRPr="008B6E5C" w:rsidRDefault="008B6E5C" w:rsidP="00FA5F8D">
            <w:pPr>
              <w:rPr>
                <w:sz w:val="24"/>
                <w:szCs w:val="24"/>
              </w:rPr>
            </w:pPr>
            <w:r w:rsidRPr="008B6E5C">
              <w:rPr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21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F8D" w:rsidRPr="008B6E5C" w:rsidRDefault="008B6E5C" w:rsidP="00FA5F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6E5C">
              <w:rPr>
                <w:sz w:val="24"/>
                <w:szCs w:val="24"/>
                <w:lang w:val="ru-RU"/>
              </w:rPr>
              <w:t xml:space="preserve">Заместитель директора </w:t>
            </w:r>
            <w:proofErr w:type="gramStart"/>
            <w:r w:rsidRPr="008B6E5C">
              <w:rPr>
                <w:sz w:val="24"/>
                <w:szCs w:val="24"/>
                <w:lang w:val="ru-RU"/>
              </w:rPr>
              <w:t>по  лечебной</w:t>
            </w:r>
            <w:proofErr w:type="gramEnd"/>
            <w:r w:rsidRPr="008B6E5C">
              <w:rPr>
                <w:sz w:val="24"/>
                <w:szCs w:val="24"/>
                <w:lang w:val="ru-RU"/>
              </w:rPr>
              <w:t xml:space="preserve"> работе, заместитель директора по УВР, старшая медицинская сестра, врач-педиатр</w:t>
            </w:r>
          </w:p>
        </w:tc>
      </w:tr>
      <w:tr w:rsidR="00FA5F8D" w:rsidRPr="00287621" w:rsidTr="008B6E5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F8D" w:rsidRPr="008B6E5C" w:rsidRDefault="00FA5F8D" w:rsidP="00FA5F8D">
            <w:pPr>
              <w:rPr>
                <w:sz w:val="24"/>
                <w:szCs w:val="24"/>
                <w:lang w:val="ru-RU"/>
              </w:rPr>
            </w:pPr>
            <w:r w:rsidRPr="008B6E5C">
              <w:rPr>
                <w:sz w:val="24"/>
                <w:szCs w:val="24"/>
                <w:lang w:val="ru-RU"/>
              </w:rPr>
              <w:t>Выполнение санитарно-гигиенических требований к режиму образовательного процесса, в условиях санитарно-эпидемиологической обстановке по гриппу и ОРВИ</w:t>
            </w:r>
          </w:p>
        </w:tc>
        <w:tc>
          <w:tcPr>
            <w:tcW w:w="21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F8D" w:rsidRPr="008B6E5C" w:rsidRDefault="008B6E5C" w:rsidP="00FA5F8D">
            <w:pPr>
              <w:rPr>
                <w:sz w:val="24"/>
                <w:szCs w:val="24"/>
              </w:rPr>
            </w:pPr>
            <w:r w:rsidRPr="008B6E5C">
              <w:rPr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21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F8D" w:rsidRPr="008B6E5C" w:rsidRDefault="008B6E5C" w:rsidP="00FA5F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6E5C">
              <w:rPr>
                <w:sz w:val="24"/>
                <w:szCs w:val="24"/>
                <w:lang w:val="ru-RU"/>
              </w:rPr>
              <w:t xml:space="preserve">Заместитель директора </w:t>
            </w:r>
            <w:proofErr w:type="gramStart"/>
            <w:r w:rsidRPr="008B6E5C">
              <w:rPr>
                <w:sz w:val="24"/>
                <w:szCs w:val="24"/>
                <w:lang w:val="ru-RU"/>
              </w:rPr>
              <w:t>по  лечебной</w:t>
            </w:r>
            <w:proofErr w:type="gramEnd"/>
            <w:r w:rsidRPr="008B6E5C">
              <w:rPr>
                <w:sz w:val="24"/>
                <w:szCs w:val="24"/>
                <w:lang w:val="ru-RU"/>
              </w:rPr>
              <w:t xml:space="preserve"> работе, старшая медицинская сестра,</w:t>
            </w:r>
            <w:r>
              <w:rPr>
                <w:sz w:val="24"/>
                <w:szCs w:val="24"/>
                <w:lang w:val="ru-RU"/>
              </w:rPr>
              <w:t xml:space="preserve"> врач-педиатр</w:t>
            </w:r>
          </w:p>
        </w:tc>
      </w:tr>
      <w:tr w:rsidR="00FA5F8D" w:rsidRPr="00287621" w:rsidTr="008B6E5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F8D" w:rsidRPr="0022541A" w:rsidRDefault="00FA5F8D" w:rsidP="00FA5F8D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2541A">
              <w:rPr>
                <w:sz w:val="24"/>
                <w:szCs w:val="24"/>
              </w:rPr>
              <w:t>Мониторинг</w:t>
            </w:r>
            <w:proofErr w:type="spellEnd"/>
            <w:r w:rsidRPr="0022541A">
              <w:rPr>
                <w:sz w:val="24"/>
                <w:szCs w:val="24"/>
              </w:rPr>
              <w:t xml:space="preserve"> </w:t>
            </w:r>
            <w:proofErr w:type="spellStart"/>
            <w:r w:rsidRPr="0022541A">
              <w:rPr>
                <w:sz w:val="24"/>
                <w:szCs w:val="24"/>
              </w:rPr>
              <w:t>уровня</w:t>
            </w:r>
            <w:proofErr w:type="spellEnd"/>
            <w:r w:rsidRPr="0022541A">
              <w:rPr>
                <w:sz w:val="24"/>
                <w:szCs w:val="24"/>
              </w:rPr>
              <w:t xml:space="preserve"> </w:t>
            </w:r>
            <w:proofErr w:type="spellStart"/>
            <w:r w:rsidRPr="0022541A">
              <w:rPr>
                <w:sz w:val="24"/>
                <w:szCs w:val="24"/>
              </w:rPr>
              <w:t>заболеваемости</w:t>
            </w:r>
            <w:proofErr w:type="spellEnd"/>
            <w:r w:rsidRPr="0022541A">
              <w:rPr>
                <w:sz w:val="24"/>
                <w:szCs w:val="24"/>
              </w:rPr>
              <w:t xml:space="preserve"> </w:t>
            </w:r>
            <w:proofErr w:type="spellStart"/>
            <w:r w:rsidRPr="0022541A">
              <w:rPr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1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F8D" w:rsidRPr="0022541A" w:rsidRDefault="00FA5F8D" w:rsidP="00FA5F8D">
            <w:pPr>
              <w:pStyle w:val="a4"/>
              <w:rPr>
                <w:color w:val="000000"/>
                <w:sz w:val="24"/>
                <w:szCs w:val="24"/>
              </w:rPr>
            </w:pPr>
            <w:r w:rsidRPr="0022541A">
              <w:rPr>
                <w:sz w:val="24"/>
                <w:szCs w:val="24"/>
              </w:rPr>
              <w:t xml:space="preserve"> </w:t>
            </w:r>
            <w:r w:rsidR="008B6E5C" w:rsidRPr="008B6E5C">
              <w:rPr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21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F8D" w:rsidRPr="00AB68F1" w:rsidRDefault="008B6E5C" w:rsidP="00FA5F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6E5C">
              <w:rPr>
                <w:sz w:val="24"/>
                <w:szCs w:val="24"/>
                <w:lang w:val="ru-RU"/>
              </w:rPr>
              <w:t>Заместитель директора по лечебной работе</w:t>
            </w:r>
          </w:p>
        </w:tc>
      </w:tr>
      <w:tr w:rsidR="00FA5F8D" w:rsidRPr="00287621" w:rsidTr="008B6E5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F8D" w:rsidRPr="00074640" w:rsidRDefault="00FA5F8D" w:rsidP="00FA5F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профилактических прививок обучающихся на текущий учебный год</w:t>
            </w:r>
          </w:p>
        </w:tc>
        <w:tc>
          <w:tcPr>
            <w:tcW w:w="21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F8D" w:rsidRDefault="00FA5F8D" w:rsidP="00FA5F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F8D" w:rsidRPr="008B6E5C" w:rsidRDefault="008B6E5C" w:rsidP="00FA5F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6E5C">
              <w:rPr>
                <w:sz w:val="24"/>
                <w:szCs w:val="24"/>
                <w:lang w:val="ru-RU"/>
              </w:rPr>
              <w:t xml:space="preserve">Заместитель директора </w:t>
            </w:r>
            <w:proofErr w:type="gramStart"/>
            <w:r w:rsidRPr="008B6E5C">
              <w:rPr>
                <w:sz w:val="24"/>
                <w:szCs w:val="24"/>
                <w:lang w:val="ru-RU"/>
              </w:rPr>
              <w:t>по  лечебной</w:t>
            </w:r>
            <w:proofErr w:type="gramEnd"/>
            <w:r w:rsidRPr="008B6E5C">
              <w:rPr>
                <w:sz w:val="24"/>
                <w:szCs w:val="24"/>
                <w:lang w:val="ru-RU"/>
              </w:rPr>
              <w:t xml:space="preserve"> работе</w:t>
            </w:r>
          </w:p>
        </w:tc>
      </w:tr>
      <w:tr w:rsidR="00FA5F8D" w:rsidRPr="008B6E5C" w:rsidTr="008B6E5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F8D" w:rsidRPr="00074640" w:rsidRDefault="00FA5F8D" w:rsidP="00FA5F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заявки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приобретение мебели, наглядных пособий, оборудования и технических средств обучения для учебных кабинетов</w:t>
            </w:r>
          </w:p>
        </w:tc>
        <w:tc>
          <w:tcPr>
            <w:tcW w:w="21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F8D" w:rsidRDefault="00FA5F8D" w:rsidP="00FA5F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январь–февраль</w:t>
            </w:r>
          </w:p>
        </w:tc>
        <w:tc>
          <w:tcPr>
            <w:tcW w:w="21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F8D" w:rsidRPr="008B6E5C" w:rsidRDefault="00080C8E" w:rsidP="00FA5F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8B6E5C">
              <w:rPr>
                <w:sz w:val="24"/>
                <w:szCs w:val="24"/>
                <w:lang w:val="ru-RU"/>
              </w:rPr>
              <w:t>аместитель директора по УВР</w:t>
            </w:r>
          </w:p>
        </w:tc>
      </w:tr>
      <w:tr w:rsidR="00080C8E" w:rsidRPr="00287621" w:rsidTr="003819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C8E" w:rsidRPr="00074640" w:rsidRDefault="00080C8E" w:rsidP="003819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своевременную постановку профилактических прививок обучающимся </w:t>
            </w:r>
          </w:p>
        </w:tc>
        <w:tc>
          <w:tcPr>
            <w:tcW w:w="21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C8E" w:rsidRPr="00080C8E" w:rsidRDefault="00080C8E" w:rsidP="003819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</w:t>
            </w:r>
            <w:r w:rsidR="003E0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1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C8E" w:rsidRPr="00080C8E" w:rsidRDefault="00080C8E" w:rsidP="003819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6E5C">
              <w:rPr>
                <w:sz w:val="24"/>
                <w:szCs w:val="24"/>
                <w:lang w:val="ru-RU"/>
              </w:rPr>
              <w:t xml:space="preserve">Заместитель директора </w:t>
            </w:r>
            <w:proofErr w:type="gramStart"/>
            <w:r w:rsidRPr="008B6E5C">
              <w:rPr>
                <w:sz w:val="24"/>
                <w:szCs w:val="24"/>
                <w:lang w:val="ru-RU"/>
              </w:rPr>
              <w:t>по  лечебной</w:t>
            </w:r>
            <w:proofErr w:type="gramEnd"/>
            <w:r w:rsidRPr="008B6E5C">
              <w:rPr>
                <w:sz w:val="24"/>
                <w:szCs w:val="24"/>
                <w:lang w:val="ru-RU"/>
              </w:rPr>
              <w:t xml:space="preserve"> работе</w:t>
            </w:r>
          </w:p>
        </w:tc>
      </w:tr>
      <w:tr w:rsidR="003E0ED6" w:rsidRPr="00287621" w:rsidTr="006C63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ED6" w:rsidRPr="00BC0157" w:rsidRDefault="003E0ED6" w:rsidP="003E0E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0157">
              <w:rPr>
                <w:sz w:val="24"/>
                <w:szCs w:val="24"/>
                <w:lang w:val="ru-RU"/>
              </w:rPr>
              <w:t>Проведение анализа диспансеризации обучающихся, беседа с родителями о результатах проведенной диспансеризации.</w:t>
            </w:r>
          </w:p>
        </w:tc>
        <w:tc>
          <w:tcPr>
            <w:tcW w:w="21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ED6" w:rsidRDefault="003E0ED6" w:rsidP="003E0ED6">
            <w:r w:rsidRPr="00F64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ED6" w:rsidRPr="003E0ED6" w:rsidRDefault="003E0ED6" w:rsidP="003E0ED6">
            <w:pPr>
              <w:rPr>
                <w:lang w:val="ru-RU"/>
              </w:rPr>
            </w:pPr>
            <w:r w:rsidRPr="008565BA">
              <w:rPr>
                <w:sz w:val="24"/>
                <w:szCs w:val="24"/>
                <w:lang w:val="ru-RU"/>
              </w:rPr>
              <w:t xml:space="preserve">Заместитель директора </w:t>
            </w:r>
            <w:proofErr w:type="gramStart"/>
            <w:r w:rsidRPr="008565BA">
              <w:rPr>
                <w:sz w:val="24"/>
                <w:szCs w:val="24"/>
                <w:lang w:val="ru-RU"/>
              </w:rPr>
              <w:t>по  лечебной</w:t>
            </w:r>
            <w:proofErr w:type="gramEnd"/>
            <w:r w:rsidRPr="008565BA">
              <w:rPr>
                <w:sz w:val="24"/>
                <w:szCs w:val="24"/>
                <w:lang w:val="ru-RU"/>
              </w:rPr>
              <w:t xml:space="preserve"> работе</w:t>
            </w:r>
          </w:p>
        </w:tc>
      </w:tr>
      <w:tr w:rsidR="003E0ED6" w:rsidRPr="00287621" w:rsidTr="006C63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ED6" w:rsidRPr="00BC0157" w:rsidRDefault="003E0ED6" w:rsidP="003E0ED6">
            <w:pPr>
              <w:rPr>
                <w:sz w:val="24"/>
                <w:szCs w:val="24"/>
                <w:lang w:val="ru-RU"/>
              </w:rPr>
            </w:pPr>
            <w:r w:rsidRPr="00BC0157">
              <w:rPr>
                <w:sz w:val="24"/>
                <w:szCs w:val="24"/>
                <w:lang w:val="ru-RU"/>
              </w:rPr>
              <w:t xml:space="preserve">Организация и контроль за сан. </w:t>
            </w:r>
            <w:proofErr w:type="spellStart"/>
            <w:r w:rsidRPr="00BC0157">
              <w:rPr>
                <w:sz w:val="24"/>
                <w:szCs w:val="24"/>
                <w:lang w:val="ru-RU"/>
              </w:rPr>
              <w:t>эпид</w:t>
            </w:r>
            <w:proofErr w:type="spellEnd"/>
            <w:r w:rsidRPr="00BC0157">
              <w:rPr>
                <w:sz w:val="24"/>
                <w:szCs w:val="24"/>
                <w:lang w:val="ru-RU"/>
              </w:rPr>
              <w:t xml:space="preserve">. режимом учебных и спальных помещений, пищеблока (согласно </w:t>
            </w:r>
            <w:proofErr w:type="gramStart"/>
            <w:r w:rsidRPr="00BC0157">
              <w:rPr>
                <w:sz w:val="24"/>
                <w:szCs w:val="24"/>
                <w:lang w:val="ru-RU"/>
              </w:rPr>
              <w:t>сан.-</w:t>
            </w:r>
            <w:proofErr w:type="gramEnd"/>
            <w:r w:rsidRPr="00BC015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0157">
              <w:rPr>
                <w:sz w:val="24"/>
                <w:szCs w:val="24"/>
                <w:lang w:val="ru-RU"/>
              </w:rPr>
              <w:t>эпид</w:t>
            </w:r>
            <w:proofErr w:type="spellEnd"/>
            <w:r w:rsidRPr="00BC0157">
              <w:rPr>
                <w:sz w:val="24"/>
                <w:szCs w:val="24"/>
                <w:lang w:val="ru-RU"/>
              </w:rPr>
              <w:t>. правилам и нормативам.)</w:t>
            </w:r>
          </w:p>
        </w:tc>
        <w:tc>
          <w:tcPr>
            <w:tcW w:w="21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ED6" w:rsidRDefault="003E0ED6" w:rsidP="003E0ED6">
            <w:r w:rsidRPr="00F64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ED6" w:rsidRPr="003E0ED6" w:rsidRDefault="003E0ED6" w:rsidP="003E0ED6">
            <w:pPr>
              <w:rPr>
                <w:lang w:val="ru-RU"/>
              </w:rPr>
            </w:pPr>
            <w:r w:rsidRPr="008565BA">
              <w:rPr>
                <w:sz w:val="24"/>
                <w:szCs w:val="24"/>
                <w:lang w:val="ru-RU"/>
              </w:rPr>
              <w:t xml:space="preserve">Заместитель директора </w:t>
            </w:r>
            <w:proofErr w:type="gramStart"/>
            <w:r w:rsidRPr="008565BA">
              <w:rPr>
                <w:sz w:val="24"/>
                <w:szCs w:val="24"/>
                <w:lang w:val="ru-RU"/>
              </w:rPr>
              <w:t>по  лечебной</w:t>
            </w:r>
            <w:proofErr w:type="gramEnd"/>
            <w:r w:rsidRPr="008565BA">
              <w:rPr>
                <w:sz w:val="24"/>
                <w:szCs w:val="24"/>
                <w:lang w:val="ru-RU"/>
              </w:rPr>
              <w:t xml:space="preserve"> работе</w:t>
            </w:r>
          </w:p>
        </w:tc>
      </w:tr>
      <w:tr w:rsidR="00FA5F8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F8D" w:rsidRDefault="00FA5F8D" w:rsidP="00FA5F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здоровьесберегающего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процесса</w:t>
            </w:r>
            <w:proofErr w:type="spellEnd"/>
          </w:p>
        </w:tc>
      </w:tr>
      <w:tr w:rsidR="00FA5F8D" w:rsidTr="008B6E5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F8D" w:rsidRPr="00074640" w:rsidRDefault="00FA5F8D" w:rsidP="00FA5F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 к объемам домашних заданий</w:t>
            </w:r>
          </w:p>
        </w:tc>
        <w:tc>
          <w:tcPr>
            <w:tcW w:w="21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F8D" w:rsidRDefault="00FA5F8D" w:rsidP="00FA5F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F8D" w:rsidRDefault="00FA5F8D" w:rsidP="00FA5F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A5F8D" w:rsidRPr="00287621" w:rsidTr="008B6E5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F8D" w:rsidRDefault="00FA5F8D" w:rsidP="00FA5F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питьевой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1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F8D" w:rsidRDefault="00FA5F8D" w:rsidP="00FA5F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F8D" w:rsidRPr="00074640" w:rsidRDefault="00080C8E" w:rsidP="00FA5F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Начальник структурного подразделения (хозяйственная часть)</w:t>
            </w:r>
          </w:p>
        </w:tc>
      </w:tr>
      <w:tr w:rsidR="00FA5F8D" w:rsidTr="008B6E5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F8D" w:rsidRPr="00074640" w:rsidRDefault="00FA5F8D" w:rsidP="00FA5F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Организовать </w:t>
            </w:r>
            <w:proofErr w:type="spellStart"/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</w:t>
            </w:r>
            <w:r w:rsidR="00080C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новку</w:t>
            </w:r>
            <w:proofErr w:type="spellEnd"/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мебели в соответствии с ростовыми и возрастными особенностями обучающихся и нормами СанПиН 1.2.3685-21</w:t>
            </w:r>
          </w:p>
        </w:tc>
        <w:tc>
          <w:tcPr>
            <w:tcW w:w="21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F8D" w:rsidRDefault="00FA5F8D" w:rsidP="00FA5F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июль–август</w:t>
            </w:r>
          </w:p>
        </w:tc>
        <w:tc>
          <w:tcPr>
            <w:tcW w:w="21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F8D" w:rsidRDefault="00080C8E" w:rsidP="00FA5F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8B6E5C">
              <w:rPr>
                <w:sz w:val="24"/>
                <w:szCs w:val="24"/>
                <w:lang w:val="ru-RU"/>
              </w:rPr>
              <w:t>аместитель директора по УВР</w:t>
            </w:r>
          </w:p>
        </w:tc>
      </w:tr>
      <w:tr w:rsidR="00FA5F8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F8D" w:rsidRPr="00080C8E" w:rsidRDefault="00080C8E" w:rsidP="00FA5F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D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Организационные мероприятия</w:t>
            </w:r>
          </w:p>
        </w:tc>
      </w:tr>
      <w:tr w:rsidR="00FA5F8D" w:rsidRPr="00287621" w:rsidTr="008B6E5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F8D" w:rsidRPr="00074640" w:rsidRDefault="00FA5F8D" w:rsidP="00FA5F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социально-психологическое тестирование обучающихся 7–1</w:t>
            </w:r>
            <w:r w:rsidR="00080C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</w:p>
        </w:tc>
        <w:tc>
          <w:tcPr>
            <w:tcW w:w="21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F8D" w:rsidRDefault="00FA5F8D" w:rsidP="00FA5F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Сентябрь–ноябрь</w:t>
            </w:r>
          </w:p>
        </w:tc>
        <w:tc>
          <w:tcPr>
            <w:tcW w:w="21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F8D" w:rsidRPr="00074640" w:rsidRDefault="00FA5F8D" w:rsidP="00FA5F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080C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педагог</w:t>
            </w:r>
            <w:r w:rsidR="00080C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-психолог</w:t>
            </w:r>
            <w:r w:rsidR="00080C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FA5F8D" w:rsidRPr="00287621" w:rsidTr="008B6E5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F8D" w:rsidRPr="00074640" w:rsidRDefault="00FA5F8D" w:rsidP="00FA5F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профилактику близорукости (контроль ношения очков, правильное рассаживание обучающихся за ученическими столами, упражнения для глаз, использование офтальмотренажера)</w:t>
            </w:r>
          </w:p>
        </w:tc>
        <w:tc>
          <w:tcPr>
            <w:tcW w:w="21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F8D" w:rsidRDefault="00FA5F8D" w:rsidP="00FA5F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F8D" w:rsidRPr="00080C8E" w:rsidRDefault="00080C8E" w:rsidP="00FA5F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6E5C">
              <w:rPr>
                <w:sz w:val="24"/>
                <w:szCs w:val="24"/>
                <w:lang w:val="ru-RU"/>
              </w:rPr>
              <w:t>Заместитель директора по лечебной работе</w:t>
            </w:r>
          </w:p>
        </w:tc>
      </w:tr>
      <w:tr w:rsidR="00BC0157" w:rsidRPr="00287621" w:rsidTr="008B6E5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157" w:rsidRPr="00BC0157" w:rsidRDefault="00BC0157" w:rsidP="00BC0157">
            <w:pPr>
              <w:pStyle w:val="TableParagraph"/>
              <w:rPr>
                <w:sz w:val="24"/>
                <w:szCs w:val="24"/>
              </w:rPr>
            </w:pPr>
            <w:r w:rsidRPr="00BC0157">
              <w:rPr>
                <w:sz w:val="24"/>
                <w:szCs w:val="24"/>
              </w:rPr>
              <w:t>Проведение</w:t>
            </w:r>
            <w:r w:rsidRPr="00BC0157">
              <w:rPr>
                <w:spacing w:val="-2"/>
                <w:sz w:val="24"/>
                <w:szCs w:val="24"/>
              </w:rPr>
              <w:t xml:space="preserve"> </w:t>
            </w:r>
            <w:r w:rsidRPr="00BC0157">
              <w:rPr>
                <w:sz w:val="24"/>
                <w:szCs w:val="24"/>
              </w:rPr>
              <w:t>тематических</w:t>
            </w:r>
            <w:r w:rsidRPr="00BC0157">
              <w:rPr>
                <w:spacing w:val="-2"/>
                <w:sz w:val="24"/>
                <w:szCs w:val="24"/>
              </w:rPr>
              <w:t xml:space="preserve"> </w:t>
            </w:r>
            <w:r w:rsidRPr="00BC0157">
              <w:rPr>
                <w:sz w:val="24"/>
                <w:szCs w:val="24"/>
              </w:rPr>
              <w:t>классных</w:t>
            </w:r>
            <w:r w:rsidRPr="00BC0157">
              <w:rPr>
                <w:spacing w:val="-2"/>
                <w:sz w:val="24"/>
                <w:szCs w:val="24"/>
              </w:rPr>
              <w:t xml:space="preserve"> </w:t>
            </w:r>
            <w:r w:rsidRPr="00BC0157">
              <w:rPr>
                <w:sz w:val="24"/>
                <w:szCs w:val="24"/>
              </w:rPr>
              <w:t>часов</w:t>
            </w:r>
            <w:r w:rsidRPr="00BC0157">
              <w:rPr>
                <w:spacing w:val="-3"/>
                <w:sz w:val="24"/>
                <w:szCs w:val="24"/>
              </w:rPr>
              <w:t xml:space="preserve"> </w:t>
            </w:r>
            <w:r w:rsidRPr="00BC0157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BC0157">
              <w:rPr>
                <w:sz w:val="24"/>
                <w:szCs w:val="24"/>
              </w:rPr>
              <w:t>профориентации</w:t>
            </w:r>
            <w:r>
              <w:rPr>
                <w:sz w:val="24"/>
                <w:szCs w:val="24"/>
              </w:rPr>
              <w:t>, у</w:t>
            </w:r>
            <w:r w:rsidRPr="00BC0157">
              <w:rPr>
                <w:sz w:val="24"/>
                <w:szCs w:val="24"/>
              </w:rPr>
              <w:t>частие в ярмарках профессий</w:t>
            </w:r>
          </w:p>
        </w:tc>
        <w:tc>
          <w:tcPr>
            <w:tcW w:w="21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157" w:rsidRPr="00BC0157" w:rsidRDefault="003E0ED6" w:rsidP="00FA5F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157" w:rsidRPr="008B6E5C" w:rsidRDefault="003E0ED6" w:rsidP="00FA5F8D">
            <w:pPr>
              <w:rPr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FA5F8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F8D" w:rsidRDefault="00FA5F8D" w:rsidP="00FA5F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015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Спортивно-оздоровительная</w:t>
            </w:r>
            <w:proofErr w:type="spellEnd"/>
            <w:r w:rsidRPr="00BC015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15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FA5F8D" w:rsidTr="008B6E5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F8D" w:rsidRPr="00074640" w:rsidRDefault="00FA5F8D" w:rsidP="00FA5F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утреннюю гимнастику перед первым уроком</w:t>
            </w:r>
          </w:p>
        </w:tc>
        <w:tc>
          <w:tcPr>
            <w:tcW w:w="2124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F8D" w:rsidRDefault="00FA5F8D" w:rsidP="00FA5F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F8D" w:rsidRPr="00BC0157" w:rsidRDefault="00BC0157" w:rsidP="00FA5F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FA5F8D" w:rsidRPr="00287621" w:rsidTr="008B6E5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F8D" w:rsidRPr="00074640" w:rsidRDefault="00FA5F8D" w:rsidP="00FA5F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динамические паузы и физкультминутки на уроках, подвижных школьных переменах</w:t>
            </w:r>
          </w:p>
        </w:tc>
        <w:tc>
          <w:tcPr>
            <w:tcW w:w="2124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F8D" w:rsidRPr="00074640" w:rsidRDefault="00FA5F8D" w:rsidP="00FA5F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F8D" w:rsidRPr="00BC0157" w:rsidRDefault="00BC0157" w:rsidP="00FA5F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Педагоги-предметники, учителя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начальных классов</w:t>
            </w:r>
            <w:proofErr w:type="gramEnd"/>
          </w:p>
        </w:tc>
      </w:tr>
      <w:tr w:rsidR="00FA5F8D" w:rsidRPr="00287621" w:rsidTr="008B6E5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F8D" w:rsidRDefault="00FA5F8D" w:rsidP="00FA5F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21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F8D" w:rsidRPr="00BC0157" w:rsidRDefault="00BC0157" w:rsidP="00FA5F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1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F8D" w:rsidRPr="00BC0157" w:rsidRDefault="00BC0157" w:rsidP="00FA5F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  ВР, заместитель директора по лечебной работе</w:t>
            </w:r>
          </w:p>
        </w:tc>
      </w:tr>
      <w:tr w:rsidR="00FA5F8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F8D" w:rsidRDefault="00FA5F8D" w:rsidP="00FA5F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Санитарно-просветительская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FA5F8D" w:rsidRPr="00287621" w:rsidTr="008B6E5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F8D" w:rsidRPr="00074640" w:rsidRDefault="00FA5F8D" w:rsidP="00FA5F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информационные материалы в уголке здоровья</w:t>
            </w:r>
          </w:p>
        </w:tc>
        <w:tc>
          <w:tcPr>
            <w:tcW w:w="21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F8D" w:rsidRDefault="00FA5F8D" w:rsidP="00FA5F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F8D" w:rsidRPr="00BC0157" w:rsidRDefault="00BC0157" w:rsidP="00FA5F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лечебной работе</w:t>
            </w:r>
          </w:p>
        </w:tc>
      </w:tr>
      <w:tr w:rsidR="00FA5F8D" w:rsidRPr="00287621" w:rsidTr="008B6E5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F8D" w:rsidRPr="00074640" w:rsidRDefault="00BC0157" w:rsidP="00FA5F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Просветительские лекции по гигиене и здоровому образу жизни. Предотвращение распространения инфекционных заболеваний</w:t>
            </w:r>
          </w:p>
        </w:tc>
        <w:tc>
          <w:tcPr>
            <w:tcW w:w="21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F8D" w:rsidRDefault="00BC0157" w:rsidP="00FA5F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FA5F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5F8D">
              <w:rPr>
                <w:rFonts w:hAnsi="Times New Roman" w:cs="Times New Roman"/>
                <w:color w:val="000000"/>
                <w:sz w:val="24"/>
                <w:szCs w:val="24"/>
              </w:rPr>
              <w:t>течени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A5F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5F8D"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 w:rsidR="00FA5F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5F8D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F8D" w:rsidRPr="00BC0157" w:rsidRDefault="00BC0157" w:rsidP="00FA5F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лечебной работе</w:t>
            </w:r>
          </w:p>
        </w:tc>
      </w:tr>
      <w:tr w:rsidR="00FA5F8D" w:rsidRPr="00287621" w:rsidTr="008B6E5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F8D" w:rsidRPr="00074640" w:rsidRDefault="00FA5F8D" w:rsidP="00FA5F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тематические выставки «Мы за здоровый образ жизни»</w:t>
            </w:r>
          </w:p>
        </w:tc>
        <w:tc>
          <w:tcPr>
            <w:tcW w:w="21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F8D" w:rsidRDefault="00FA5F8D" w:rsidP="00FA5F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1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F8D" w:rsidRPr="00BC0157" w:rsidRDefault="00BC0157" w:rsidP="00FA5F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лечебной работе,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педагог-библиотекарь </w:t>
            </w:r>
          </w:p>
        </w:tc>
      </w:tr>
    </w:tbl>
    <w:p w:rsidR="00265260" w:rsidRPr="0017441A" w:rsidRDefault="0007464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17441A">
        <w:rPr>
          <w:b/>
          <w:bCs/>
          <w:color w:val="252525"/>
          <w:spacing w:val="-2"/>
          <w:sz w:val="28"/>
          <w:szCs w:val="28"/>
          <w:lang w:val="ru-RU"/>
        </w:rPr>
        <w:t>1.2. Работа с родителями (законными представителями) обучающихся</w:t>
      </w:r>
    </w:p>
    <w:p w:rsidR="00265260" w:rsidRDefault="000746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1.2.1. График взаимодействия и консультирования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03"/>
        <w:gridCol w:w="2184"/>
        <w:gridCol w:w="2724"/>
      </w:tblGrid>
      <w:tr w:rsidR="00DD4D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6526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DD4D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согласий/отказов (информированное добровольное согласие на медицинское вмешательство или отказ от медицинского вмешательства, согласие на обработку персональных данных родителя и обучающихся, согласие на участие обучающихся от 13 до 18 лет в социально-психологическом тестировании, на логопедическое сопровождение ребенка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DD4DA3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="00DD4D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proofErr w:type="gramEnd"/>
            <w:r w:rsidR="00DD4D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-психолог</w:t>
            </w:r>
          </w:p>
        </w:tc>
      </w:tr>
      <w:tr w:rsidR="00DD4DA3" w:rsidRPr="002876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Сбор заявлений (о праве забирать ребенка из школы, о предоставлении </w:t>
            </w:r>
            <w:r w:rsidR="00DD4D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автобуса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мер социальной поддержки, зачислении в </w:t>
            </w:r>
            <w:r w:rsidR="00DD4D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интернат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 1-1</w:t>
            </w:r>
            <w:r w:rsidR="00DD4D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DD4DA3" w:rsidRPr="002876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 встречи с представителями администрации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УВР, педагоги</w:t>
            </w:r>
            <w:r w:rsidR="00DD4D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-психологи</w:t>
            </w:r>
          </w:p>
        </w:tc>
      </w:tr>
      <w:tr w:rsidR="00DD4DA3" w:rsidRPr="002876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DA3" w:rsidRPr="00074640" w:rsidRDefault="00DD4D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Открытые встречи сообщества «Семья и школа»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DA3" w:rsidRPr="00DD4DA3" w:rsidRDefault="00DD4D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DA3" w:rsidRPr="00074640" w:rsidRDefault="00DD4D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Кадашникова А.Д., классные руководители, специалисты коррекции, учителя-предметники.</w:t>
            </w:r>
          </w:p>
        </w:tc>
      </w:tr>
      <w:tr w:rsidR="00DD4D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Рассылка информации по текущим вопросам и общение в родительских чатах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DD4DA3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1-1</w:t>
            </w:r>
            <w:r w:rsidR="00DD4D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D4D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DD4D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 мониторинг организации питания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(посещение столовой, изучение документов по организации питания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наличии заявок)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по питанию</w:t>
            </w:r>
          </w:p>
        </w:tc>
      </w:tr>
      <w:tr w:rsidR="00265260" w:rsidRPr="0028762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Создание условий для участия семей</w:t>
            </w:r>
            <w:r w:rsidRPr="00074640">
              <w:rPr>
                <w:lang w:val="ru-RU"/>
              </w:rPr>
              <w:br/>
            </w:r>
            <w:r w:rsidRPr="000746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обеспечении информационной безопасности детей</w:t>
            </w:r>
          </w:p>
        </w:tc>
      </w:tr>
      <w:tr w:rsidR="00DD4D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Лекторий «Возможности услуги "Родительский контроль"»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информатики, психолог</w:t>
            </w:r>
          </w:p>
        </w:tc>
      </w:tr>
      <w:tr w:rsidR="00DD4D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«Компьютерная безопасность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DD4D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 собрание на тему: «Приоритетность прав и обязанностей родителей (законных представителей) в обеспечении информационной безопасности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D4D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с родителями, чьи дети используют запрещенные сайты, литературу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65260" w:rsidRPr="0028762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Создание условий для участия семей в воспитательном процессе школы</w:t>
            </w:r>
          </w:p>
        </w:tc>
      </w:tr>
      <w:tr w:rsidR="00DD4DA3" w:rsidRPr="002876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4579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Октябрь, м</w:t>
            </w:r>
            <w:proofErr w:type="spellStart"/>
            <w:r w:rsidR="00074640">
              <w:rPr>
                <w:rFonts w:hAnsi="Times New Roman" w:cs="Times New Roman"/>
                <w:color w:val="000000"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АХЧ</w:t>
            </w:r>
          </w:p>
        </w:tc>
      </w:tr>
      <w:tr w:rsidR="00DD4D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Открытые уроки/занятия для родителей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45794D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79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четверть</w:t>
            </w:r>
            <w:r w:rsidR="004579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 предварительному согласованию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1-1</w:t>
            </w:r>
            <w:r w:rsidR="004579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DD4D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родителей – специалистов для проведения лекций с родителями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D4D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Опубликование информации по текущим вопросам на официальном 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D4D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праздничных и воспитательных совместных с обучающимися мероприятий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календарному плану воспитательной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D4D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совместных с обучающимися акций:</w:t>
            </w:r>
          </w:p>
          <w:p w:rsidR="00265260" w:rsidRDefault="00074640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«Благоустройство школы»;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D4D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Посади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дерево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2652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6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Мониторинговые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DD4D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по текущим вопросам:</w:t>
            </w:r>
          </w:p>
          <w:p w:rsidR="00265260" w:rsidRDefault="00074640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– удовлетворенность организацией питания обучающихся;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265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1-1</w:t>
            </w:r>
            <w:r w:rsidR="004579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DD4D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2652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4D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265260" w:rsidRPr="00074640" w:rsidRDefault="00074640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установки для вашего ребенка;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D4D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взаимодействия с работниками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2652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6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Консультирование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просвещение</w:t>
            </w:r>
            <w:proofErr w:type="spellEnd"/>
          </w:p>
        </w:tc>
      </w:tr>
      <w:tr w:rsidR="00DD4DA3" w:rsidRPr="002876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групповое консультирование:</w:t>
            </w:r>
          </w:p>
          <w:p w:rsidR="00265260" w:rsidRDefault="00074640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«Спрашивали - отвечаем»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медицинский работник</w:t>
            </w:r>
          </w:p>
        </w:tc>
      </w:tr>
      <w:tr w:rsidR="00DD4D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«Формирование основ культуры здоровья у обучающихся»;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2652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4D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подростка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2652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4D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«Особенности переходного возраста. Профилактика нервных срывов, утомляемости, курения и других вредных привычек» (для родителей обучающихся 7 – </w:t>
            </w:r>
            <w:r w:rsidR="004579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классов);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2652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4D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2652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4D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вручение раздаточного материала:</w:t>
            </w:r>
          </w:p>
          <w:p w:rsidR="00265260" w:rsidRPr="00074640" w:rsidRDefault="00074640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профилактика детского травматизма, правила 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безопасного поведения в школе и дома;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2652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1-1</w:t>
            </w:r>
            <w:r w:rsidR="004579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DD4D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фото- и видеосъемки в школе;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2652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4D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2652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4D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индивидуальное консультирование по результатам диагностических мероприятий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3E0ED6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 w:rsidR="003E0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  <w:r w:rsidR="003E0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</w:tbl>
    <w:p w:rsidR="00265260" w:rsidRPr="00074640" w:rsidRDefault="00074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6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6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общешкольных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746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классных (в том числе параллельных) родительский собраний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52"/>
        <w:gridCol w:w="1189"/>
        <w:gridCol w:w="3670"/>
      </w:tblGrid>
      <w:tr w:rsidR="002652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6526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Общешкольные родительские собрания</w:t>
            </w:r>
          </w:p>
        </w:tc>
      </w:tr>
      <w:tr w:rsidR="00265260" w:rsidRPr="00287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работы школы за прошедший учебный год и основные направления учебно-воспитательной деятельности в предстоящем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265260" w:rsidRPr="00287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Успеваемость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первом полугодии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директор, педагог-психолог</w:t>
            </w:r>
          </w:p>
        </w:tc>
      </w:tr>
      <w:tr w:rsidR="00265260" w:rsidRPr="00287621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отдыха, оздоровления и занятости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период летних каникул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ВР, медсестра</w:t>
            </w:r>
          </w:p>
        </w:tc>
      </w:tr>
      <w:tr w:rsidR="0026526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</w:tr>
      <w:tr w:rsidR="002652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класс: «Адаптация первоклассников к обучению в школе»</w:t>
            </w:r>
            <w:r w:rsidR="00885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8570D" w:rsidRPr="00074640" w:rsidRDefault="008857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вновь прибывших обучающихся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2652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класс: «Система и критерии оценок во 2 классе»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2652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265260" w:rsidRPr="00287621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 классы: «Профилактика ДДТТ и соблюдение правил дорожного движения»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2652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1–4-классов, инспектор ГИБДД (по согласованию)</w:t>
            </w:r>
          </w:p>
        </w:tc>
      </w:tr>
      <w:tr w:rsidR="00265260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класс: «Адаптация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обучению в основной школе»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2652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265260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класс: «Культура поведения в конфликте»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2652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2652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 класс: «Особенности учебной деятельности подростков»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2652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2652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класс: «Юношеский возраст и его особенности.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Возможные "кризисы" переходного возраста»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2652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265260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885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,10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1</w:t>
            </w:r>
            <w:r w:rsidR="00885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классы: «Профессиональная направленность и профессиональные интересы»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2652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65260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</w:t>
            </w:r>
            <w:r w:rsidR="00885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классы: «Безопасность детей в период праздников и зимних каникул»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1–1</w:t>
            </w:r>
            <w:r w:rsidR="00885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265260" w:rsidRPr="00287621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</w:t>
            </w:r>
            <w:r w:rsidR="00885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классы: «Причины снижения успеваемости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пути их устранения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2652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</w:t>
            </w:r>
            <w:r w:rsidR="00885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классов, педагог-психолог</w:t>
            </w:r>
          </w:p>
        </w:tc>
      </w:tr>
      <w:tr w:rsidR="00265260" w:rsidRPr="00287621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8857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074640"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74640"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классы: «Об организации и проведении государственной аттестации выпускников»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2652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  <w:r w:rsidR="00885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1</w:t>
            </w:r>
            <w:r w:rsidR="00885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265260" w:rsidRPr="00287621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</w:t>
            </w:r>
            <w:r w:rsidR="00885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классы: «Профилактика интернет-рисков и угроз жизни детей и подростков»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</w:t>
            </w:r>
            <w:r w:rsidR="00885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-го классов, педагог-психолог</w:t>
            </w:r>
          </w:p>
        </w:tc>
      </w:tr>
      <w:tr w:rsidR="00265260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2652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медсестра</w:t>
            </w:r>
          </w:p>
        </w:tc>
      </w:tr>
      <w:tr w:rsidR="00265260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 классы: «Профилактика зависимостей детей»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2652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5–9-классов</w:t>
            </w:r>
          </w:p>
        </w:tc>
      </w:tr>
      <w:tr w:rsidR="00265260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70D" w:rsidRDefault="008857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в класс: «Куда пойти учиться?»</w:t>
            </w:r>
          </w:p>
          <w:p w:rsidR="00265260" w:rsidRPr="0088570D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5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класс: «Профессиональное самоопределение обучающихся»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88570D" w:rsidRDefault="002652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88570D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</w:t>
            </w:r>
            <w:proofErr w:type="spellEnd"/>
            <w:r w:rsidR="00885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</w:t>
            </w:r>
            <w:proofErr w:type="spellEnd"/>
            <w:r w:rsidR="00885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265260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8857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074640"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74640"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классы: «Нормативно-правовые основы проведения государственной итоговой аттестации»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2652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5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1</w:t>
            </w:r>
            <w:r w:rsidR="00885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265260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8–1</w:t>
            </w:r>
            <w:r w:rsidR="00B97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классы: «Социально-психологическое тестирование обучающихся»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8–1</w:t>
            </w:r>
            <w:r w:rsidR="00B97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265260" w:rsidRPr="00287621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 и 8 классы: «Профилактика правонарушений»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2652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руководитель, инспектор по делам несовершеннолетних (по согласованию)</w:t>
            </w:r>
          </w:p>
        </w:tc>
      </w:tr>
      <w:tr w:rsidR="00265260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  <w:r w:rsidR="00B97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End"/>
            <w:r w:rsidR="00B97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класс: «Помощь семьи в правильной профессиональной ориентации ребенка»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2652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265260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1–1</w:t>
            </w:r>
            <w:r w:rsidR="00B97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классы: «Результаты обучения по итогам учебного года»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2652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1-1</w:t>
            </w:r>
            <w:r w:rsidR="00B97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265260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B976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074640"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74640"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классы: «Подготовка к ГИА и выпускному»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2652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265260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Параллельные классные родительские собрания</w:t>
            </w:r>
          </w:p>
        </w:tc>
      </w:tr>
      <w:tr w:rsidR="00265260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«А» и 4 «Б» классы: «Подготовка к выпускному»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65260" w:rsidRPr="00287621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Собрания для родителей будущих первоклассников</w:t>
            </w:r>
          </w:p>
        </w:tc>
      </w:tr>
      <w:tr w:rsidR="0026526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Организационное собрание для родителей будущих первоклассников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классный руководитель</w:t>
            </w:r>
          </w:p>
        </w:tc>
      </w:tr>
      <w:tr w:rsidR="00265260" w:rsidRPr="00287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трудной школьной адаптации. Ребенок в среде сверстников (психолого-педагогические аспекты)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классный руководитель, педагог-психолог</w:t>
            </w:r>
          </w:p>
        </w:tc>
      </w:tr>
      <w:tr w:rsidR="00265260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содержания начального общего образования. УМК, используемые в 1-м классе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2652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классный руководитель</w:t>
            </w:r>
          </w:p>
        </w:tc>
      </w:tr>
    </w:tbl>
    <w:p w:rsidR="00265260" w:rsidRPr="003E0ED6" w:rsidRDefault="00074640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3E0ED6">
        <w:rPr>
          <w:b/>
          <w:bCs/>
          <w:color w:val="252525"/>
          <w:spacing w:val="-2"/>
          <w:sz w:val="28"/>
          <w:szCs w:val="28"/>
        </w:rPr>
        <w:t>1.3. Методическая работа</w:t>
      </w:r>
    </w:p>
    <w:p w:rsidR="00265260" w:rsidRDefault="000746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1.3.1. План организационно-методических мер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91"/>
        <w:gridCol w:w="1327"/>
        <w:gridCol w:w="2393"/>
      </w:tblGrid>
      <w:tr w:rsidR="002652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6526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 методической среды</w:t>
            </w:r>
          </w:p>
        </w:tc>
      </w:tr>
      <w:tr w:rsidR="002652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подписку на тематические журналы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справочные системы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652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новинок методической литературы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652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учительскую наглядно-дидактическими и учебными пособиями для успешной реализации основных образовательных программ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6526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Аналитическая работа</w:t>
            </w:r>
          </w:p>
        </w:tc>
      </w:tr>
      <w:tr w:rsidR="002652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деятельности школы за прошедший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652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ключевые направления работы школы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6526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 с документами</w:t>
            </w:r>
          </w:p>
        </w:tc>
      </w:tr>
      <w:tr w:rsidR="00265260" w:rsidRPr="002876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Разработать положения и сценарии мероприятий для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учителя</w:t>
            </w:r>
          </w:p>
        </w:tc>
      </w:tr>
      <w:tr w:rsidR="00265260" w:rsidRPr="002876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цифровые материалы для проведения уроков с использованием дистанционных образовательных технологий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учителя</w:t>
            </w:r>
          </w:p>
        </w:tc>
      </w:tr>
      <w:tr w:rsidR="002652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Уточнить:</w:t>
            </w:r>
          </w:p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 квалификации и аттестации педагогических работников;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65260" w:rsidRPr="002876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педагогических работников на соответствие занимаемой должности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2652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2652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652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экспертизу документов, подготовленных педагогическими работниками (рабочих программ, планов работы с детьми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6526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 с педагогическими работниками</w:t>
            </w:r>
          </w:p>
        </w:tc>
      </w:tr>
      <w:tr w:rsidR="002652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 по самообразованию педагогических работников, оказать помощь в разработке планов профессионального развития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652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Сопровождать молодых педагогических работников, вновь поступивших на работу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652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индивидуальную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с педагогическими работниками 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65260" w:rsidRPr="00287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Принять участие в региональном вебинаре «Электронное и дистанционное обучение: новшества и актуальные ответа на вопросы педагогов»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265260" w:rsidRPr="002876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цифровые материалы для проведения уроков с использованием дистанционных образовательных технологий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2652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 педагогическими работниками по вопросам применения в работе постановления Правительства РФ от 11.10.2023 № 1678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:rsidR="00265260" w:rsidRDefault="000746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1.3.2. Педагогические советы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71"/>
        <w:gridCol w:w="1107"/>
        <w:gridCol w:w="2733"/>
      </w:tblGrid>
      <w:tr w:rsidR="002652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652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2652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Итоговое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2652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2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2652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собеседование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2652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B976B9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результатов </w:t>
            </w:r>
            <w:r w:rsidR="00B97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итоговых контрольных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265260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3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2652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 о самообследовании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265260" w:rsidRPr="00287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Допуск обучающихся </w:t>
            </w:r>
            <w:r w:rsidR="00B97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и 1</w:t>
            </w:r>
            <w:r w:rsidR="00B97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 к ГИА</w:t>
            </w:r>
          </w:p>
          <w:p w:rsidR="00B976B9" w:rsidRDefault="00B976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Итоговые работы обучающихся 9 классов по варианту АООП УО НОДА вариант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второй этап.</w:t>
            </w:r>
          </w:p>
          <w:p w:rsidR="00B976B9" w:rsidRPr="00074640" w:rsidRDefault="00B976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УР</w:t>
            </w:r>
          </w:p>
        </w:tc>
      </w:tr>
      <w:tr w:rsidR="00265260" w:rsidRPr="00287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образовательной деятельности за прошедший учебный год, перевод обучающихся и задачи на лето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265260" w:rsidRPr="00287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Приоритетные направления работы в предстоящем учебном году и начало нового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</w:tbl>
    <w:p w:rsidR="00265260" w:rsidRDefault="000746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3.Семинары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63"/>
        <w:gridCol w:w="1282"/>
        <w:gridCol w:w="2566"/>
      </w:tblGrid>
      <w:tr w:rsidR="002652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652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оценки достижений планируемых результатов в условиях реализации ФГОС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976B9" w:rsidRPr="00287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6B9" w:rsidRPr="00074640" w:rsidRDefault="00B976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квесты в учебной и 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6B9" w:rsidRPr="00B976B9" w:rsidRDefault="00B976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6B9" w:rsidRPr="00B976B9" w:rsidRDefault="00B976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методист</w:t>
            </w:r>
          </w:p>
        </w:tc>
      </w:tr>
      <w:tr w:rsidR="002652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профессиональной </w:t>
            </w:r>
            <w:proofErr w:type="gramStart"/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  педагогических</w:t>
            </w:r>
            <w:proofErr w:type="gramEnd"/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условиях реализации ФОП: проблемы и решение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652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Проектные и исследовательские виды деятельности обучающихся в индивидуальной и групповой формах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652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Накопительная система оценивания (портфолио)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652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Формирование метапредметных результатов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652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 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:rsidR="00265260" w:rsidRPr="003E0ED6" w:rsidRDefault="0007464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3E0ED6">
        <w:rPr>
          <w:b/>
          <w:bCs/>
          <w:color w:val="252525"/>
          <w:spacing w:val="-2"/>
          <w:sz w:val="28"/>
          <w:szCs w:val="28"/>
          <w:lang w:val="ru-RU"/>
        </w:rPr>
        <w:t xml:space="preserve">Раздел </w:t>
      </w:r>
      <w:r w:rsidRPr="003E0ED6">
        <w:rPr>
          <w:b/>
          <w:bCs/>
          <w:color w:val="252525"/>
          <w:spacing w:val="-2"/>
          <w:sz w:val="28"/>
          <w:szCs w:val="28"/>
        </w:rPr>
        <w:t>II</w:t>
      </w:r>
      <w:r w:rsidRPr="003E0ED6">
        <w:rPr>
          <w:b/>
          <w:bCs/>
          <w:color w:val="252525"/>
          <w:spacing w:val="-2"/>
          <w:sz w:val="28"/>
          <w:szCs w:val="28"/>
          <w:lang w:val="ru-RU"/>
        </w:rPr>
        <w:t>. АДМИНИСТРАТИВНАЯ И УПРАВЛЕНЧЕСКАЯ ДЕЯТЕЛЬНОСТЬ</w:t>
      </w:r>
    </w:p>
    <w:p w:rsidR="00265260" w:rsidRPr="003E0ED6" w:rsidRDefault="0007464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3E0ED6">
        <w:rPr>
          <w:b/>
          <w:bCs/>
          <w:color w:val="252525"/>
          <w:spacing w:val="-2"/>
          <w:sz w:val="28"/>
          <w:szCs w:val="28"/>
          <w:lang w:val="ru-RU"/>
        </w:rPr>
        <w:t>2.1. Организация деятельности</w:t>
      </w:r>
    </w:p>
    <w:p w:rsidR="00166125" w:rsidRPr="00166125" w:rsidRDefault="00166125" w:rsidP="00166125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2.1.1. </w:t>
      </w:r>
      <w:r w:rsidRPr="00166125">
        <w:rPr>
          <w:b/>
          <w:bCs/>
          <w:lang w:val="ru-RU"/>
        </w:rPr>
        <w:t>План административных совещаний на 2024 – 2025 учебный год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"/>
        <w:gridCol w:w="4798"/>
        <w:gridCol w:w="2099"/>
        <w:gridCol w:w="1481"/>
      </w:tblGrid>
      <w:tr w:rsidR="00166125" w:rsidRPr="00B976B9" w:rsidTr="0016612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25" w:rsidRPr="00B976B9" w:rsidRDefault="00166125" w:rsidP="00B976B9">
            <w:pPr>
              <w:pStyle w:val="TableParagraph"/>
            </w:pPr>
            <w:r w:rsidRPr="00B976B9">
              <w:t xml:space="preserve">Месяц 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25" w:rsidRPr="00B976B9" w:rsidRDefault="00166125" w:rsidP="00B976B9">
            <w:pPr>
              <w:pStyle w:val="TableParagraph"/>
            </w:pPr>
            <w:r w:rsidRPr="00B976B9">
              <w:t xml:space="preserve">Повестка дня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25" w:rsidRPr="00B976B9" w:rsidRDefault="00166125" w:rsidP="00B976B9">
            <w:pPr>
              <w:pStyle w:val="TableParagraph"/>
            </w:pPr>
            <w:r w:rsidRPr="00B976B9">
              <w:t xml:space="preserve">Ответственный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25" w:rsidRPr="00B976B9" w:rsidRDefault="00166125" w:rsidP="00B976B9">
            <w:pPr>
              <w:pStyle w:val="TableParagraph"/>
            </w:pPr>
            <w:r w:rsidRPr="00B976B9">
              <w:t xml:space="preserve">Отметка о выполнении </w:t>
            </w:r>
          </w:p>
        </w:tc>
      </w:tr>
      <w:tr w:rsidR="00166125" w:rsidRPr="00B976B9" w:rsidTr="0016612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25" w:rsidRPr="00B976B9" w:rsidRDefault="00166125" w:rsidP="00B976B9">
            <w:pPr>
              <w:pStyle w:val="TableParagraph"/>
            </w:pPr>
            <w:r w:rsidRPr="00B976B9">
              <w:t>Август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25" w:rsidRPr="00B976B9" w:rsidRDefault="00166125" w:rsidP="00B976B9">
            <w:pPr>
              <w:pStyle w:val="TableParagraph"/>
            </w:pPr>
            <w:r w:rsidRPr="00B976B9">
              <w:t>1. О готовности школы к новому учебному году (санитарно-гигиенический режим, техника безопасности, готовность учебных кабинетов к новому уч. году).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>2. Организация образовательного процесса в новом учебном году. Режим работы школы.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>3. Об итогах комплектования 1-х классов.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>4. Подготовка к празднику День знаний.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>5.  Подготовка к августовскому педсовету.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>6.  О циклограмме работы школы.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>7.  Организация работы кружков и секций.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>8. Планирование работы школы по обеспечению пожарной безопасности и антитеррористической безопасности.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>9. Разное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25" w:rsidRPr="00B976B9" w:rsidRDefault="00166125" w:rsidP="00B976B9">
            <w:pPr>
              <w:pStyle w:val="TableParagraph"/>
            </w:pPr>
            <w:r w:rsidRPr="00B976B9">
              <w:t>Соболь Т.Г., Малеев О.В.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>Смирнова А.И.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>Смирнова А.И.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>Пономарева Е.М.</w:t>
            </w:r>
          </w:p>
          <w:p w:rsidR="00166125" w:rsidRPr="00B976B9" w:rsidRDefault="00166125" w:rsidP="00B976B9">
            <w:pPr>
              <w:pStyle w:val="TableParagraph"/>
            </w:pPr>
            <w:r w:rsidRPr="00B976B9">
              <w:t>Смирнова А.И.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>Смирнова А.И.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>Пономарева Е.М.</w:t>
            </w:r>
          </w:p>
          <w:p w:rsidR="00166125" w:rsidRPr="00B976B9" w:rsidRDefault="00166125" w:rsidP="00B976B9">
            <w:pPr>
              <w:pStyle w:val="TableParagraph"/>
            </w:pPr>
            <w:r w:rsidRPr="00B976B9">
              <w:t>Малеев О.В.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25" w:rsidRPr="00B976B9" w:rsidRDefault="00166125" w:rsidP="00B976B9">
            <w:pPr>
              <w:pStyle w:val="TableParagraph"/>
            </w:pPr>
          </w:p>
        </w:tc>
      </w:tr>
      <w:tr w:rsidR="00166125" w:rsidRPr="00287621" w:rsidTr="0016612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25" w:rsidRPr="00B976B9" w:rsidRDefault="00166125" w:rsidP="00B976B9">
            <w:pPr>
              <w:pStyle w:val="TableParagraph"/>
            </w:pPr>
            <w:r w:rsidRPr="00B976B9">
              <w:t>Сентябрь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25" w:rsidRPr="00B976B9" w:rsidRDefault="00166125" w:rsidP="00B976B9">
            <w:pPr>
              <w:pStyle w:val="TableParagraph"/>
            </w:pPr>
            <w:r w:rsidRPr="00B976B9">
              <w:t>1. Итоги проверки укомплектованности школьной библиотеки учебной и методической литературой.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>2. Организация дежурства администрации по школе.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>3. О состоянии документов по технике безопасности.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 xml:space="preserve">4. Итоги диагностики уровня адаптации (и преемственности) первоклассников к школе. </w:t>
            </w:r>
            <w:r w:rsidRPr="00B976B9">
              <w:lastRenderedPageBreak/>
              <w:t>Диагностика уровня адаптации пятиклассников.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 xml:space="preserve">5. Утверждение учебных планов, планов работы МО на год, воспитателей, педагогов дополнительного образования и классных руководителей.  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 xml:space="preserve">7.  О завершении ремонтных работ. 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 xml:space="preserve">8.  Проверка санитарно-гигиенического режима </w:t>
            </w:r>
            <w:proofErr w:type="gramStart"/>
            <w:r w:rsidRPr="00B976B9">
              <w:t>и  техники</w:t>
            </w:r>
            <w:proofErr w:type="gramEnd"/>
            <w:r w:rsidRPr="00B976B9">
              <w:t xml:space="preserve">  безопасности труда для установления соответствия санитарного состояния кабинетов, раздевалок, школьной столовой, спортзала, маркировки мебели требованиям нормативных документов.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 xml:space="preserve">9.  </w:t>
            </w:r>
            <w:proofErr w:type="gramStart"/>
            <w:r w:rsidRPr="00B976B9">
              <w:t>Корректировка  паспортов</w:t>
            </w:r>
            <w:proofErr w:type="gramEnd"/>
            <w:r w:rsidRPr="00B976B9">
              <w:t xml:space="preserve"> кабинетов. 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 xml:space="preserve">10. Работы по благоустройству на пришкольной территории. 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>11. Разное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25" w:rsidRPr="00B976B9" w:rsidRDefault="00166125" w:rsidP="00B976B9">
            <w:pPr>
              <w:pStyle w:val="TableParagraph"/>
            </w:pPr>
            <w:r w:rsidRPr="00B976B9">
              <w:lastRenderedPageBreak/>
              <w:t>Полякова Е.М.</w:t>
            </w:r>
          </w:p>
          <w:p w:rsidR="00166125" w:rsidRPr="00B976B9" w:rsidRDefault="00166125" w:rsidP="00B976B9">
            <w:pPr>
              <w:pStyle w:val="TableParagraph"/>
            </w:pPr>
            <w:r w:rsidRPr="00B976B9">
              <w:t>Симонова Н.И.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>Смирнова А.И.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>Малеев О.В.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>Кадашникова А.Д.</w:t>
            </w:r>
          </w:p>
          <w:p w:rsidR="00166125" w:rsidRPr="00B976B9" w:rsidRDefault="00166125" w:rsidP="00B976B9">
            <w:pPr>
              <w:pStyle w:val="TableParagraph"/>
            </w:pPr>
            <w:r w:rsidRPr="00B976B9">
              <w:t>Максименко И.В.</w:t>
            </w:r>
          </w:p>
          <w:p w:rsidR="00166125" w:rsidRPr="00B976B9" w:rsidRDefault="00166125" w:rsidP="00B976B9">
            <w:pPr>
              <w:pStyle w:val="TableParagraph"/>
            </w:pPr>
            <w:r w:rsidRPr="00B976B9">
              <w:lastRenderedPageBreak/>
              <w:t>Капранова Е.В.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>Полякова Е.М.</w:t>
            </w:r>
          </w:p>
          <w:p w:rsidR="00166125" w:rsidRPr="00B976B9" w:rsidRDefault="00166125" w:rsidP="00B976B9">
            <w:pPr>
              <w:pStyle w:val="TableParagraph"/>
            </w:pPr>
            <w:r w:rsidRPr="00B976B9">
              <w:t>Пономарева Е.М.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>Соболь Т.Г.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>Рыкова И. Г.</w:t>
            </w:r>
          </w:p>
          <w:p w:rsidR="00166125" w:rsidRPr="00B976B9" w:rsidRDefault="00166125" w:rsidP="00B976B9">
            <w:pPr>
              <w:pStyle w:val="TableParagraph"/>
            </w:pPr>
            <w:r w:rsidRPr="00B976B9">
              <w:t>Соболь Т.Г.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>Полякова Е.М.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>Соболь Т.Г.</w:t>
            </w:r>
          </w:p>
          <w:p w:rsidR="00166125" w:rsidRPr="00B976B9" w:rsidRDefault="00166125" w:rsidP="00B976B9">
            <w:pPr>
              <w:pStyle w:val="TableParagrap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25" w:rsidRPr="00B976B9" w:rsidRDefault="00166125" w:rsidP="00B976B9">
            <w:pPr>
              <w:pStyle w:val="TableParagraph"/>
            </w:pPr>
          </w:p>
        </w:tc>
      </w:tr>
      <w:tr w:rsidR="00166125" w:rsidRPr="00287621" w:rsidTr="0016612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25" w:rsidRPr="00B976B9" w:rsidRDefault="00166125" w:rsidP="00B976B9">
            <w:pPr>
              <w:pStyle w:val="TableParagraph"/>
            </w:pPr>
            <w:r w:rsidRPr="00B976B9">
              <w:t>Октябрь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25" w:rsidRPr="00B976B9" w:rsidRDefault="00166125" w:rsidP="00B976B9">
            <w:pPr>
              <w:pStyle w:val="TableParagraph"/>
            </w:pPr>
            <w:r w:rsidRPr="00B976B9">
              <w:t>1. План работы педагогического коллектива во время осенних каникул.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>2. Об организации дежурства учащихся и педагогов (учителя, воспитатели)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>3. Разное</w:t>
            </w:r>
          </w:p>
          <w:p w:rsidR="00166125" w:rsidRPr="00B976B9" w:rsidRDefault="00166125" w:rsidP="00B976B9">
            <w:pPr>
              <w:pStyle w:val="TableParagraph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25" w:rsidRPr="00B976B9" w:rsidRDefault="00166125" w:rsidP="00B976B9">
            <w:pPr>
              <w:pStyle w:val="TableParagraph"/>
            </w:pPr>
            <w:r w:rsidRPr="00B976B9">
              <w:t>Пономарева Е.М.</w:t>
            </w:r>
          </w:p>
          <w:p w:rsidR="00166125" w:rsidRPr="00B976B9" w:rsidRDefault="00166125" w:rsidP="00B976B9">
            <w:pPr>
              <w:pStyle w:val="TableParagraph"/>
            </w:pPr>
            <w:r w:rsidRPr="00B976B9">
              <w:t>Полякова Е.М.</w:t>
            </w:r>
          </w:p>
          <w:p w:rsidR="00166125" w:rsidRPr="00B976B9" w:rsidRDefault="00166125" w:rsidP="00B976B9">
            <w:pPr>
              <w:pStyle w:val="TableParagraph"/>
            </w:pPr>
            <w:r w:rsidRPr="00B976B9">
              <w:t>Пономарева Е.М.</w:t>
            </w:r>
          </w:p>
          <w:p w:rsidR="00166125" w:rsidRPr="00B976B9" w:rsidRDefault="00166125" w:rsidP="00B976B9">
            <w:pPr>
              <w:pStyle w:val="TableParagraph"/>
            </w:pPr>
            <w:r w:rsidRPr="00B976B9">
              <w:t>Полякова Е.М.</w:t>
            </w:r>
          </w:p>
          <w:p w:rsidR="00166125" w:rsidRPr="00B976B9" w:rsidRDefault="00166125" w:rsidP="00B976B9">
            <w:pPr>
              <w:pStyle w:val="TableParagrap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25" w:rsidRPr="00B976B9" w:rsidRDefault="00166125" w:rsidP="00B976B9">
            <w:pPr>
              <w:pStyle w:val="TableParagraph"/>
            </w:pPr>
          </w:p>
        </w:tc>
      </w:tr>
      <w:tr w:rsidR="00166125" w:rsidRPr="00287621" w:rsidTr="0016612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25" w:rsidRPr="00B976B9" w:rsidRDefault="00166125" w:rsidP="00B976B9">
            <w:pPr>
              <w:pStyle w:val="TableParagraph"/>
            </w:pPr>
            <w:r w:rsidRPr="00B976B9">
              <w:t>Ноябрь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25" w:rsidRPr="00B976B9" w:rsidRDefault="00166125" w:rsidP="00B976B9">
            <w:pPr>
              <w:pStyle w:val="TableParagraph"/>
            </w:pPr>
            <w:r w:rsidRPr="00B976B9">
              <w:t>1. Об итогах 1 четверти.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>2. Анализ выполнения плана контроля и руководства в первой четверти.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 xml:space="preserve">3. Соблюдение теплового и светового режима и санитарно – гигиенических норм. Противопожарного режима в школе 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 xml:space="preserve"> 4. О </w:t>
            </w:r>
            <w:proofErr w:type="gramStart"/>
            <w:r w:rsidRPr="00B976B9">
              <w:t>предупреждении  травматизма</w:t>
            </w:r>
            <w:proofErr w:type="gramEnd"/>
            <w:r w:rsidRPr="00B976B9">
              <w:t xml:space="preserve"> в учебное время.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 xml:space="preserve">5. Проверка документации, объективность выставления оценок, выполнение государственной программы. Отчет за 1 четверть. 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 xml:space="preserve"> 6. Разное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25" w:rsidRPr="00B976B9" w:rsidRDefault="00166125" w:rsidP="00B976B9">
            <w:pPr>
              <w:pStyle w:val="TableParagraph"/>
            </w:pPr>
            <w:r w:rsidRPr="00B976B9">
              <w:t>Полякова Е.М.</w:t>
            </w:r>
          </w:p>
          <w:p w:rsidR="00166125" w:rsidRPr="00B976B9" w:rsidRDefault="00166125" w:rsidP="00B976B9">
            <w:pPr>
              <w:pStyle w:val="TableParagraph"/>
            </w:pPr>
            <w:r w:rsidRPr="00B976B9">
              <w:t>Смирнова А.И.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>Рыкова И.Г.</w:t>
            </w:r>
          </w:p>
          <w:p w:rsidR="00166125" w:rsidRPr="00B976B9" w:rsidRDefault="00166125" w:rsidP="00B976B9">
            <w:pPr>
              <w:pStyle w:val="TableParagraph"/>
            </w:pPr>
            <w:r w:rsidRPr="00B976B9">
              <w:t>Малеев О.В.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>Малеев О.В.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>Полякова Е.М.</w:t>
            </w:r>
          </w:p>
          <w:p w:rsidR="00166125" w:rsidRPr="00B976B9" w:rsidRDefault="00166125" w:rsidP="00B976B9">
            <w:pPr>
              <w:pStyle w:val="TableParagrap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25" w:rsidRPr="00B976B9" w:rsidRDefault="00166125" w:rsidP="00B976B9">
            <w:pPr>
              <w:pStyle w:val="TableParagraph"/>
            </w:pPr>
          </w:p>
        </w:tc>
      </w:tr>
      <w:tr w:rsidR="00166125" w:rsidRPr="00B976B9" w:rsidTr="00166125">
        <w:trPr>
          <w:trHeight w:val="4288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25" w:rsidRPr="00B976B9" w:rsidRDefault="00166125" w:rsidP="00B976B9">
            <w:pPr>
              <w:pStyle w:val="TableParagraph"/>
            </w:pPr>
            <w:r w:rsidRPr="00B976B9">
              <w:lastRenderedPageBreak/>
              <w:t>Декабрь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25" w:rsidRPr="00B976B9" w:rsidRDefault="00166125" w:rsidP="00B976B9">
            <w:pPr>
              <w:pStyle w:val="TableParagraph"/>
            </w:pPr>
            <w:r w:rsidRPr="00B976B9">
              <w:t>1. Подготовка и проведение Новогодних праздников.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>2. О плане работы в зимние каникулы.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>3. Результаты анализа контрольных работ за 1 полугодие.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>4. Анализ выполнения плана контроля и руководства за 1 полугодие.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 xml:space="preserve">5.   Реализация программы комплексной безопасности школы. 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>7. Разное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25" w:rsidRPr="00B976B9" w:rsidRDefault="00166125" w:rsidP="00B976B9">
            <w:pPr>
              <w:pStyle w:val="TableParagraph"/>
            </w:pPr>
            <w:r w:rsidRPr="00B976B9">
              <w:t>Пономарева Е.М.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>Смирнова А.И.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>Полякова Е.М.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>Смирнова А.И.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>Малеев О.В.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25" w:rsidRPr="00B976B9" w:rsidRDefault="00166125" w:rsidP="00B976B9">
            <w:pPr>
              <w:pStyle w:val="TableParagraph"/>
            </w:pPr>
          </w:p>
        </w:tc>
      </w:tr>
      <w:tr w:rsidR="00166125" w:rsidRPr="00B976B9" w:rsidTr="0016612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25" w:rsidRPr="00B976B9" w:rsidRDefault="00166125" w:rsidP="00B976B9">
            <w:pPr>
              <w:pStyle w:val="TableParagraph"/>
            </w:pPr>
            <w:r w:rsidRPr="00B976B9">
              <w:t>Январь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25" w:rsidRPr="00B976B9" w:rsidRDefault="00166125" w:rsidP="00B976B9">
            <w:pPr>
              <w:pStyle w:val="TableParagraph"/>
            </w:pPr>
            <w:r w:rsidRPr="00B976B9">
              <w:t>1. Работа органов ученического самоуправления.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>2. Состояние методической работы педагогического коллектива (работа МО учителей-предметников, воспитателей; предметные недели)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 xml:space="preserve">3. Составление плана работы на пришкольной территории (планирование работы по благоустройству территории, апрельского субботника), его утверждение. 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>4. Разное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25" w:rsidRPr="00B976B9" w:rsidRDefault="00166125" w:rsidP="00B976B9">
            <w:pPr>
              <w:pStyle w:val="TableParagraph"/>
            </w:pPr>
            <w:r w:rsidRPr="00B976B9">
              <w:t>Пономарева Е.М.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>Полякова Е.М.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>Соболь Т.Г.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25" w:rsidRPr="00B976B9" w:rsidRDefault="00166125" w:rsidP="00B976B9">
            <w:pPr>
              <w:pStyle w:val="TableParagraph"/>
            </w:pPr>
          </w:p>
        </w:tc>
      </w:tr>
      <w:tr w:rsidR="00166125" w:rsidRPr="00B976B9" w:rsidTr="00166125">
        <w:trPr>
          <w:trHeight w:val="2569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25" w:rsidRPr="00B976B9" w:rsidRDefault="00166125" w:rsidP="00B976B9">
            <w:pPr>
              <w:pStyle w:val="TableParagraph"/>
            </w:pPr>
            <w:r w:rsidRPr="00B976B9">
              <w:t>Февраль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25" w:rsidRPr="00B976B9" w:rsidRDefault="00166125" w:rsidP="00B976B9">
            <w:pPr>
              <w:pStyle w:val="TableParagraph"/>
            </w:pPr>
            <w:r w:rsidRPr="00B976B9">
              <w:t>1. О графике отпусков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>2. Работа кружков, секций. Занятость воспитанников во второй половине дня.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 xml:space="preserve">3.  Итоги успеваемости, посещаемости за 1 полугодие учебного года, работа педагогов со слабоуспевающими и одаренными обучающимися; участие в олимпиадах и конкурсах. 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>4. Разное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25" w:rsidRPr="00B976B9" w:rsidRDefault="00166125" w:rsidP="00B976B9">
            <w:pPr>
              <w:pStyle w:val="TableParagraph"/>
            </w:pPr>
            <w:r w:rsidRPr="00B976B9">
              <w:t>Смирнова А.И.</w:t>
            </w:r>
          </w:p>
          <w:p w:rsidR="00166125" w:rsidRPr="00B976B9" w:rsidRDefault="00166125" w:rsidP="00B976B9">
            <w:pPr>
              <w:pStyle w:val="TableParagraph"/>
            </w:pPr>
            <w:r w:rsidRPr="00B976B9">
              <w:t xml:space="preserve">Андреева </w:t>
            </w:r>
            <w:proofErr w:type="gramStart"/>
            <w:r w:rsidRPr="00B976B9">
              <w:t>А.М .</w:t>
            </w:r>
            <w:proofErr w:type="gramEnd"/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>Пономарева Е.М.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>Полякова Е.М.</w:t>
            </w:r>
          </w:p>
          <w:p w:rsidR="00166125" w:rsidRPr="00B976B9" w:rsidRDefault="00166125" w:rsidP="00B976B9">
            <w:pPr>
              <w:pStyle w:val="TableParagrap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25" w:rsidRPr="00B976B9" w:rsidRDefault="00166125" w:rsidP="00B976B9">
            <w:pPr>
              <w:pStyle w:val="TableParagraph"/>
            </w:pPr>
          </w:p>
        </w:tc>
      </w:tr>
      <w:tr w:rsidR="00166125" w:rsidRPr="00287621" w:rsidTr="0016612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25" w:rsidRPr="00B976B9" w:rsidRDefault="00166125" w:rsidP="00B976B9">
            <w:pPr>
              <w:pStyle w:val="TableParagraph"/>
            </w:pPr>
            <w:r w:rsidRPr="00B976B9">
              <w:t>Март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25" w:rsidRPr="00B976B9" w:rsidRDefault="00166125" w:rsidP="00B976B9">
            <w:pPr>
              <w:pStyle w:val="TableParagraph"/>
            </w:pPr>
            <w:r w:rsidRPr="00B976B9">
              <w:t>1. Итоги III учебной четверти.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>2. Подготовка к промежуточной (итоговой) аттестации.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>3. План работы педагогического коллектива на весенних каникулах.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>4. Разное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25" w:rsidRPr="00B976B9" w:rsidRDefault="00166125" w:rsidP="00B976B9">
            <w:pPr>
              <w:pStyle w:val="TableParagraph"/>
            </w:pPr>
            <w:r w:rsidRPr="00B976B9">
              <w:t>Полякова Е.М.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>Полякова Е.М.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>Полякова Е.М.</w:t>
            </w:r>
          </w:p>
          <w:p w:rsidR="00166125" w:rsidRPr="00B976B9" w:rsidRDefault="00166125" w:rsidP="00B976B9">
            <w:pPr>
              <w:pStyle w:val="TableParagraph"/>
            </w:pPr>
            <w:r w:rsidRPr="00B976B9">
              <w:t>Пономарева Е.М.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25" w:rsidRPr="00B976B9" w:rsidRDefault="00166125" w:rsidP="00B976B9">
            <w:pPr>
              <w:pStyle w:val="TableParagraph"/>
            </w:pPr>
          </w:p>
        </w:tc>
      </w:tr>
      <w:tr w:rsidR="00166125" w:rsidRPr="00B976B9" w:rsidTr="0016612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25" w:rsidRPr="00B976B9" w:rsidRDefault="00166125" w:rsidP="00B976B9">
            <w:pPr>
              <w:pStyle w:val="TableParagraph"/>
            </w:pPr>
            <w:r w:rsidRPr="00B976B9">
              <w:t>Апрель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25" w:rsidRPr="00B976B9" w:rsidRDefault="00166125" w:rsidP="00B976B9">
            <w:pPr>
              <w:pStyle w:val="TableParagraph"/>
            </w:pPr>
            <w:r w:rsidRPr="00B976B9">
              <w:t>1. Подготовка к переводной аттестации и пробных экзаменов в выпускных классах.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lastRenderedPageBreak/>
              <w:t>2. О предварительной тарификации на новый учебный год.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>3. О состоянии работы по предупреждению ДДТ.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>4.Разное</w:t>
            </w:r>
          </w:p>
          <w:p w:rsidR="00166125" w:rsidRPr="00B976B9" w:rsidRDefault="00166125" w:rsidP="00B976B9">
            <w:pPr>
              <w:pStyle w:val="TableParagraph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25" w:rsidRPr="00B976B9" w:rsidRDefault="00166125" w:rsidP="00B976B9">
            <w:pPr>
              <w:pStyle w:val="TableParagraph"/>
            </w:pPr>
            <w:r w:rsidRPr="00B976B9">
              <w:lastRenderedPageBreak/>
              <w:t>Полякова Е.М.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lastRenderedPageBreak/>
              <w:t>Смирнова А.И.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>Малеев О.В.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25" w:rsidRPr="00B976B9" w:rsidRDefault="00166125" w:rsidP="00B976B9">
            <w:pPr>
              <w:pStyle w:val="TableParagraph"/>
            </w:pPr>
          </w:p>
        </w:tc>
      </w:tr>
      <w:tr w:rsidR="00166125" w:rsidRPr="00B976B9" w:rsidTr="0016612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25" w:rsidRPr="00B976B9" w:rsidRDefault="00166125" w:rsidP="00B976B9">
            <w:pPr>
              <w:pStyle w:val="TableParagraph"/>
            </w:pPr>
            <w:r w:rsidRPr="00B976B9">
              <w:t>Май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25" w:rsidRPr="00B976B9" w:rsidRDefault="00166125" w:rsidP="00B976B9">
            <w:pPr>
              <w:pStyle w:val="TableParagraph"/>
            </w:pPr>
            <w:r w:rsidRPr="00B976B9">
              <w:t>1. О работе по подготовке к ГИА-2024-2025.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 xml:space="preserve">2. О проведении праздника Последний звонок и выпускного вечера </w:t>
            </w:r>
            <w:proofErr w:type="gramStart"/>
            <w:r w:rsidRPr="00B976B9">
              <w:t>в  9</w:t>
            </w:r>
            <w:proofErr w:type="gramEnd"/>
            <w:r w:rsidRPr="00B976B9">
              <w:t xml:space="preserve"> в, 10, 12 классах.</w:t>
            </w:r>
          </w:p>
          <w:p w:rsidR="00166125" w:rsidRPr="00B976B9" w:rsidRDefault="00166125" w:rsidP="00B976B9">
            <w:pPr>
              <w:pStyle w:val="TableParagraph"/>
            </w:pPr>
            <w:r w:rsidRPr="00B976B9">
              <w:t xml:space="preserve">3. Состояние материально-технической базы школы, необходимость закупки и ремонтных работ в школе. </w:t>
            </w:r>
          </w:p>
          <w:p w:rsidR="00166125" w:rsidRPr="00B976B9" w:rsidRDefault="00166125" w:rsidP="00B976B9">
            <w:pPr>
              <w:pStyle w:val="TableParagraph"/>
            </w:pPr>
            <w:r w:rsidRPr="00B976B9">
              <w:t>4. Промежуточная аттестация в 1-4,5-9,11 кл.</w:t>
            </w:r>
          </w:p>
          <w:p w:rsidR="00166125" w:rsidRPr="00B976B9" w:rsidRDefault="00166125" w:rsidP="00B976B9">
            <w:pPr>
              <w:pStyle w:val="TableParagraph"/>
            </w:pPr>
            <w:r w:rsidRPr="00B976B9">
              <w:t xml:space="preserve"> </w:t>
            </w:r>
          </w:p>
          <w:p w:rsidR="00166125" w:rsidRPr="00B976B9" w:rsidRDefault="00166125" w:rsidP="00B976B9">
            <w:pPr>
              <w:pStyle w:val="TableParagraph"/>
            </w:pPr>
            <w:r w:rsidRPr="00B976B9">
              <w:t xml:space="preserve">5.Проверка документации (журналы, личные дела, дневники). Объективность выставления оценок, выполнение учебных программ.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25" w:rsidRPr="00B976B9" w:rsidRDefault="00166125" w:rsidP="00B976B9">
            <w:pPr>
              <w:pStyle w:val="TableParagraph"/>
            </w:pPr>
            <w:r w:rsidRPr="00B976B9">
              <w:t>Полякова Е.М.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 xml:space="preserve">Пономарева Е.М 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>Соболь Т.Г.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>Полякова Е.М.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>Полякова Е.М.</w:t>
            </w:r>
          </w:p>
          <w:p w:rsidR="00166125" w:rsidRPr="00B976B9" w:rsidRDefault="00166125" w:rsidP="00B976B9">
            <w:pPr>
              <w:pStyle w:val="TableParagrap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25" w:rsidRPr="00B976B9" w:rsidRDefault="00166125" w:rsidP="00B976B9">
            <w:pPr>
              <w:pStyle w:val="TableParagraph"/>
            </w:pPr>
          </w:p>
        </w:tc>
      </w:tr>
      <w:tr w:rsidR="00166125" w:rsidRPr="00287621" w:rsidTr="0016612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25" w:rsidRPr="00B976B9" w:rsidRDefault="00166125" w:rsidP="00B976B9">
            <w:pPr>
              <w:pStyle w:val="TableParagraph"/>
            </w:pPr>
            <w:r w:rsidRPr="00B976B9">
              <w:t>Июнь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25" w:rsidRPr="00B976B9" w:rsidRDefault="00166125" w:rsidP="00B976B9">
            <w:pPr>
              <w:pStyle w:val="TableParagraph"/>
            </w:pPr>
            <w:r w:rsidRPr="00B976B9">
              <w:t>1. Об итогах выполнения плана работы школы.</w:t>
            </w:r>
          </w:p>
          <w:p w:rsidR="00166125" w:rsidRPr="00B976B9" w:rsidRDefault="00166125" w:rsidP="00B976B9">
            <w:pPr>
              <w:pStyle w:val="TableParagraph"/>
            </w:pPr>
            <w:r w:rsidRPr="00B976B9">
              <w:t>2. Результаты ГИА и итоговой аттестации выпускников.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>3. О состоянии ведения школьной документации.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>4. Планирование работы на следующий уч. год</w:t>
            </w:r>
          </w:p>
          <w:p w:rsidR="00166125" w:rsidRPr="00B976B9" w:rsidRDefault="00166125" w:rsidP="00B976B9">
            <w:pPr>
              <w:pStyle w:val="TableParagraph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25" w:rsidRPr="00B976B9" w:rsidRDefault="00166125" w:rsidP="00B976B9">
            <w:pPr>
              <w:pStyle w:val="TableParagraph"/>
            </w:pPr>
            <w:r w:rsidRPr="00B976B9">
              <w:t>Смирнова А.И.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>Полякова Е.М.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>Полякова Е.М.</w:t>
            </w: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</w:p>
          <w:p w:rsidR="00166125" w:rsidRPr="00B976B9" w:rsidRDefault="00166125" w:rsidP="00B976B9">
            <w:pPr>
              <w:pStyle w:val="TableParagraph"/>
            </w:pPr>
            <w:r w:rsidRPr="00B976B9">
              <w:t>Смирнова А.И.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25" w:rsidRPr="00B976B9" w:rsidRDefault="00166125" w:rsidP="00B976B9">
            <w:pPr>
              <w:pStyle w:val="TableParagraph"/>
            </w:pPr>
          </w:p>
        </w:tc>
      </w:tr>
    </w:tbl>
    <w:p w:rsidR="00265260" w:rsidRPr="00074640" w:rsidRDefault="00074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6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</w:t>
      </w:r>
      <w:r w:rsidR="00166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0746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746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Информационное сопровождение образовательного процесса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92"/>
        <w:gridCol w:w="2984"/>
        <w:gridCol w:w="2135"/>
      </w:tblGrid>
      <w:tr w:rsidR="002652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652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комплексную техническую поддержку и сопровождение работы сайта школы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2652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самообследование, согласовать и опубликовать отчет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февраля по 20 апреля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B976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spellStart"/>
            <w:r w:rsidR="00074640">
              <w:rPr>
                <w:rFonts w:hAnsi="Times New Roman" w:cs="Times New Roman"/>
                <w:color w:val="000000"/>
                <w:sz w:val="24"/>
                <w:szCs w:val="24"/>
              </w:rPr>
              <w:t>иректор</w:t>
            </w:r>
            <w:proofErr w:type="spellEnd"/>
          </w:p>
        </w:tc>
      </w:tr>
      <w:tr w:rsidR="002652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материалы и сведения на информационных стендах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года, но не реже 1 раза в 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B976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Start"/>
            <w:r w:rsidR="00074640">
              <w:rPr>
                <w:rFonts w:hAnsi="Times New Roman" w:cs="Times New Roman"/>
                <w:color w:val="000000"/>
                <w:sz w:val="24"/>
                <w:szCs w:val="24"/>
              </w:rPr>
              <w:t>тветственный</w:t>
            </w:r>
            <w:proofErr w:type="spellEnd"/>
            <w:r w:rsidR="0007464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4640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="0007464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4640">
              <w:rPr>
                <w:rFonts w:hAnsi="Times New Roman" w:cs="Times New Roman"/>
                <w:color w:val="000000"/>
                <w:sz w:val="24"/>
                <w:szCs w:val="24"/>
              </w:rPr>
              <w:t>стенды</w:t>
            </w:r>
            <w:proofErr w:type="spellEnd"/>
          </w:p>
        </w:tc>
      </w:tr>
      <w:tr w:rsidR="002652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Вести официальный сайт школы (обновлять информацию, размещать материалы и т. 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(в соответствии с требованиями законодательства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B976B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Start"/>
            <w:r w:rsidR="00074640">
              <w:rPr>
                <w:rFonts w:hAnsi="Times New Roman" w:cs="Times New Roman"/>
                <w:color w:val="000000"/>
                <w:sz w:val="24"/>
                <w:szCs w:val="24"/>
              </w:rPr>
              <w:t>дминистратор</w:t>
            </w:r>
            <w:proofErr w:type="spellEnd"/>
            <w:r w:rsidR="0007464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4640"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  <w:proofErr w:type="spellEnd"/>
          </w:p>
        </w:tc>
      </w:tr>
      <w:tr w:rsidR="002652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Вести официальную страницу школы в социальной сети ВКонтакте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B976B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Start"/>
            <w:r w:rsidR="00074640">
              <w:rPr>
                <w:rFonts w:hAnsi="Times New Roman" w:cs="Times New Roman"/>
                <w:color w:val="000000"/>
                <w:sz w:val="24"/>
                <w:szCs w:val="24"/>
              </w:rPr>
              <w:t>тветственный</w:t>
            </w:r>
            <w:proofErr w:type="spellEnd"/>
            <w:r w:rsidR="0007464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4640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="0007464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4640">
              <w:rPr>
                <w:rFonts w:hAnsi="Times New Roman" w:cs="Times New Roman"/>
                <w:color w:val="000000"/>
                <w:sz w:val="24"/>
                <w:szCs w:val="24"/>
              </w:rPr>
              <w:t>госпаблик</w:t>
            </w:r>
            <w:proofErr w:type="spellEnd"/>
          </w:p>
        </w:tc>
      </w:tr>
      <w:tr w:rsidR="002652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Подготовить публичный доклад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июня до 1 августа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B976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spellStart"/>
            <w:r w:rsidR="00074640">
              <w:rPr>
                <w:rFonts w:hAnsi="Times New Roman" w:cs="Times New Roman"/>
                <w:color w:val="000000"/>
                <w:sz w:val="24"/>
                <w:szCs w:val="24"/>
              </w:rPr>
              <w:t>иректор</w:t>
            </w:r>
            <w:proofErr w:type="spellEnd"/>
          </w:p>
        </w:tc>
      </w:tr>
    </w:tbl>
    <w:p w:rsidR="00265260" w:rsidRPr="00074640" w:rsidRDefault="00074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6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</w:t>
      </w:r>
      <w:r w:rsidR="00166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0746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План организационных мер в рамках проведения Года семьи</w:t>
      </w:r>
      <w:r w:rsidR="002044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Года Мира и борьбы с нацизмом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47"/>
        <w:gridCol w:w="1563"/>
        <w:gridCol w:w="3101"/>
      </w:tblGrid>
      <w:tr w:rsidR="002652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652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Всероссийское родительское собрание «Если дружно, если вместе. Здоровье ребенка в наших руках»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1–1</w:t>
            </w:r>
            <w:r w:rsidR="00B97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265260" w:rsidRPr="002876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во Всероссийском форуме школьных спортивных клубов</w:t>
            </w:r>
            <w:r w:rsidR="00B97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Организация </w:t>
            </w:r>
            <w:proofErr w:type="spellStart"/>
            <w:r w:rsidR="00B97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Юнифайд</w:t>
            </w:r>
            <w:proofErr w:type="spellEnd"/>
            <w:r w:rsidR="00B97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игр на базе ОУ.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2652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заседаний организационного комитета по реализации Плана основных мероприятий школы, посвященных проведению </w:t>
            </w:r>
            <w:r w:rsidRPr="006C6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 семьи, а также по необходимости его обновления</w:t>
            </w:r>
            <w:r w:rsidR="00A70E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A70E91" w:rsidRPr="00A70E91" w:rsidRDefault="00A70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 игровых технологий.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A70E91" w:rsidRDefault="00A70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творческих групп</w:t>
            </w:r>
          </w:p>
        </w:tc>
      </w:tr>
      <w:tr w:rsidR="002652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 информации о школьных мероприятиях Года семьи в госпаблике школы, на информационном стенде и 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2024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стенды школы</w:t>
            </w:r>
          </w:p>
        </w:tc>
      </w:tr>
      <w:tr w:rsidR="002652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мероприятий в рамках Дней единых действий «#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PRO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семью», посвященных Дню отца, Дню пожилого человека, Дню матери, закрытию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 семьи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2024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советник директора по воспитанию,</w:t>
            </w:r>
          </w:p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652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Конструктивное взаимодействие школы и семей обучающихся для целостного развития личности и успешной социализации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2024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265260" w:rsidTr="00713A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20449D" w:rsidRDefault="002044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Всероссийское родительское собрание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 без нацизма»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20449D" w:rsidRDefault="002044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</w:t>
            </w:r>
            <w:r w:rsidR="00A70E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20449D" w:rsidRDefault="002044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13A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A56" w:rsidRPr="00074640" w:rsidRDefault="00713A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A56" w:rsidRDefault="00713A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A56" w:rsidRDefault="00713A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13A56" w:rsidRPr="00287621" w:rsidTr="00D301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A56" w:rsidRPr="00A70E91" w:rsidRDefault="00713A56" w:rsidP="00713A56">
            <w:pPr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A70E91">
              <w:rPr>
                <w:sz w:val="24"/>
                <w:szCs w:val="24"/>
                <w:lang w:val="ru-RU"/>
              </w:rPr>
              <w:t>Киносалон</w:t>
            </w:r>
            <w:proofErr w:type="spellEnd"/>
            <w:r w:rsidRPr="00A70E91">
              <w:rPr>
                <w:sz w:val="24"/>
                <w:szCs w:val="24"/>
                <w:lang w:val="ru-RU"/>
              </w:rPr>
              <w:t xml:space="preserve"> фильмов о Великой Отечественной войне «Нам нужна одна</w:t>
            </w:r>
            <w:r w:rsidRPr="00A70E9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A70E91">
              <w:rPr>
                <w:sz w:val="24"/>
                <w:szCs w:val="24"/>
                <w:lang w:val="ru-RU"/>
              </w:rPr>
              <w:t>Победа»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A56" w:rsidRPr="00A70E91" w:rsidRDefault="00A70E91" w:rsidP="00713A56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учебный год 2024-2025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A56" w:rsidRPr="00A70E91" w:rsidRDefault="00A70E91" w:rsidP="00A70E91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r w:rsidRPr="00A70E91">
              <w:rPr>
                <w:sz w:val="24"/>
                <w:szCs w:val="24"/>
              </w:rPr>
              <w:t>Заместитель</w:t>
            </w:r>
            <w:r w:rsidRPr="00A70E91">
              <w:rPr>
                <w:spacing w:val="1"/>
                <w:sz w:val="24"/>
                <w:szCs w:val="24"/>
              </w:rPr>
              <w:t xml:space="preserve"> </w:t>
            </w:r>
            <w:r w:rsidRPr="00A70E91">
              <w:rPr>
                <w:sz w:val="24"/>
                <w:szCs w:val="24"/>
              </w:rPr>
              <w:t>директора по ВР Пономарева Е.М.,</w:t>
            </w:r>
            <w:r w:rsidRPr="00A70E91">
              <w:rPr>
                <w:spacing w:val="-52"/>
                <w:sz w:val="24"/>
                <w:szCs w:val="24"/>
              </w:rPr>
              <w:t xml:space="preserve"> </w:t>
            </w:r>
            <w:r w:rsidRPr="00A70E91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A70E91">
              <w:rPr>
                <w:sz w:val="24"/>
                <w:szCs w:val="24"/>
              </w:rPr>
              <w:t>руководители</w:t>
            </w:r>
          </w:p>
        </w:tc>
      </w:tr>
      <w:tr w:rsidR="00A70E91" w:rsidRPr="00A70E91" w:rsidTr="00D301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E91" w:rsidRPr="00A70E91" w:rsidRDefault="00A70E91" w:rsidP="00A70E91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A70E91">
              <w:rPr>
                <w:sz w:val="24"/>
                <w:szCs w:val="24"/>
                <w:lang w:val="ru-RU"/>
              </w:rPr>
              <w:t xml:space="preserve">Конкурс стихов «Памяти павших, </w:t>
            </w:r>
            <w:proofErr w:type="gramStart"/>
            <w:r w:rsidRPr="00A70E91">
              <w:rPr>
                <w:sz w:val="24"/>
                <w:szCs w:val="24"/>
                <w:lang w:val="ru-RU"/>
              </w:rPr>
              <w:t>будьте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70E9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A70E91">
              <w:rPr>
                <w:sz w:val="24"/>
                <w:szCs w:val="24"/>
                <w:lang w:val="ru-RU"/>
              </w:rPr>
              <w:t>достойны</w:t>
            </w:r>
            <w:proofErr w:type="gramEnd"/>
            <w:r w:rsidRPr="00A70E91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E91" w:rsidRDefault="00A70E91" w:rsidP="00A70E91">
            <w:r w:rsidRPr="005F4B55">
              <w:rPr>
                <w:rFonts w:eastAsia="Calibri"/>
                <w:sz w:val="24"/>
                <w:szCs w:val="24"/>
                <w:lang w:val="ru-RU"/>
              </w:rPr>
              <w:t>учебный год 2024-2025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0E91" w:rsidRPr="00A70E91" w:rsidRDefault="00A70E91" w:rsidP="00A70E91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 w:rsidRPr="00A70E91">
              <w:rPr>
                <w:sz w:val="24"/>
                <w:szCs w:val="24"/>
              </w:rPr>
              <w:t>Заместитель</w:t>
            </w:r>
            <w:r w:rsidRPr="00A70E91">
              <w:rPr>
                <w:spacing w:val="1"/>
                <w:sz w:val="24"/>
                <w:szCs w:val="24"/>
              </w:rPr>
              <w:t xml:space="preserve"> </w:t>
            </w:r>
            <w:r w:rsidRPr="00A70E91">
              <w:rPr>
                <w:sz w:val="24"/>
                <w:szCs w:val="24"/>
              </w:rPr>
              <w:t>директора по ВР Пономарева Е.М.,</w:t>
            </w:r>
            <w:r w:rsidRPr="00A70E91">
              <w:rPr>
                <w:spacing w:val="-52"/>
                <w:sz w:val="24"/>
                <w:szCs w:val="24"/>
              </w:rPr>
              <w:t xml:space="preserve"> </w:t>
            </w:r>
            <w:r w:rsidRPr="00A70E91">
              <w:rPr>
                <w:sz w:val="24"/>
                <w:szCs w:val="24"/>
              </w:rPr>
              <w:lastRenderedPageBreak/>
              <w:t>классные</w:t>
            </w:r>
          </w:p>
          <w:p w:rsidR="00A70E91" w:rsidRPr="00A70E91" w:rsidRDefault="00A70E91" w:rsidP="00A70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70E91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70E91" w:rsidRPr="00287621" w:rsidTr="00D301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E91" w:rsidRPr="00A70E91" w:rsidRDefault="00A70E91" w:rsidP="00A70E91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A70E91">
              <w:rPr>
                <w:sz w:val="24"/>
                <w:szCs w:val="24"/>
                <w:lang w:val="ru-RU"/>
              </w:rPr>
              <w:t>Уроки мужества у памятных мест героев Великой</w:t>
            </w:r>
            <w:r w:rsidRPr="00A70E9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A70E91">
              <w:rPr>
                <w:sz w:val="24"/>
                <w:szCs w:val="24"/>
                <w:lang w:val="ru-RU"/>
              </w:rPr>
              <w:t>Отечественной</w:t>
            </w:r>
            <w:r w:rsidRPr="00A70E9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0E91">
              <w:rPr>
                <w:sz w:val="24"/>
                <w:szCs w:val="24"/>
                <w:lang w:val="ru-RU"/>
              </w:rPr>
              <w:t>войны в Петергофе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E91" w:rsidRDefault="00A70E91" w:rsidP="00A70E91">
            <w:r w:rsidRPr="005F4B55">
              <w:rPr>
                <w:rFonts w:eastAsia="Calibri"/>
                <w:sz w:val="24"/>
                <w:szCs w:val="24"/>
                <w:lang w:val="ru-RU"/>
              </w:rPr>
              <w:t>учебный год 2024-2025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0E91" w:rsidRPr="00A70E91" w:rsidRDefault="00A70E91" w:rsidP="00A70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0E91">
              <w:rPr>
                <w:sz w:val="24"/>
                <w:szCs w:val="24"/>
                <w:lang w:val="ru-RU"/>
              </w:rPr>
              <w:t>Заместитель</w:t>
            </w:r>
            <w:r w:rsidRPr="00A70E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0E91">
              <w:rPr>
                <w:sz w:val="24"/>
                <w:szCs w:val="24"/>
                <w:lang w:val="ru-RU"/>
              </w:rPr>
              <w:t>директора по ВР Пономарева Е.М.,</w:t>
            </w:r>
            <w:r w:rsidRPr="00A70E9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A70E91">
              <w:rPr>
                <w:sz w:val="24"/>
                <w:szCs w:val="24"/>
                <w:lang w:val="ru-RU"/>
              </w:rPr>
              <w:t>Классные</w:t>
            </w:r>
            <w:r w:rsidRPr="00A70E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0E91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713A56" w:rsidRPr="00287621" w:rsidTr="00D301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A56" w:rsidRPr="00A70E91" w:rsidRDefault="00713A56" w:rsidP="00713A56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A70E91">
              <w:rPr>
                <w:sz w:val="24"/>
                <w:szCs w:val="24"/>
                <w:lang w:val="ru-RU"/>
              </w:rPr>
              <w:t>Участие во Всероссийской акции «Бессмертный</w:t>
            </w:r>
            <w:r w:rsidRPr="00A70E9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A70E91">
              <w:rPr>
                <w:sz w:val="24"/>
                <w:szCs w:val="24"/>
                <w:lang w:val="ru-RU"/>
              </w:rPr>
              <w:t>полк»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A56" w:rsidRPr="00A70E91" w:rsidRDefault="00A70E91" w:rsidP="00713A56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апрель-май 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0E91" w:rsidRPr="00A70E91" w:rsidRDefault="00A70E91" w:rsidP="00A70E91">
            <w:pPr>
              <w:pStyle w:val="TableParagraph"/>
              <w:spacing w:line="240" w:lineRule="auto"/>
              <w:ind w:left="104" w:right="214"/>
              <w:rPr>
                <w:sz w:val="24"/>
                <w:szCs w:val="24"/>
              </w:rPr>
            </w:pPr>
            <w:r w:rsidRPr="00A70E91">
              <w:rPr>
                <w:sz w:val="24"/>
                <w:szCs w:val="24"/>
              </w:rPr>
              <w:t>Заместитель</w:t>
            </w:r>
            <w:r w:rsidRPr="00A70E91">
              <w:rPr>
                <w:spacing w:val="1"/>
                <w:sz w:val="24"/>
                <w:szCs w:val="24"/>
              </w:rPr>
              <w:t xml:space="preserve"> </w:t>
            </w:r>
            <w:r w:rsidRPr="00A70E91">
              <w:rPr>
                <w:sz w:val="24"/>
                <w:szCs w:val="24"/>
              </w:rPr>
              <w:t>директора по УВР руководители творческих групп, классные руководители</w:t>
            </w:r>
          </w:p>
          <w:p w:rsidR="00713A56" w:rsidRPr="00A70E91" w:rsidRDefault="00713A56" w:rsidP="00713A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13A56" w:rsidRPr="00A70E91" w:rsidTr="00D301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A56" w:rsidRPr="00A70E91" w:rsidRDefault="00713A56" w:rsidP="00713A56">
            <w:pPr>
              <w:rPr>
                <w:sz w:val="24"/>
                <w:szCs w:val="24"/>
              </w:rPr>
            </w:pPr>
            <w:r w:rsidRPr="00A70E91">
              <w:rPr>
                <w:sz w:val="24"/>
                <w:szCs w:val="24"/>
                <w:lang w:val="ru-RU"/>
              </w:rPr>
              <w:t>Участие в праздничных мероприятиях, посвящённых</w:t>
            </w:r>
            <w:r w:rsidRPr="00A70E9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A70E91">
              <w:rPr>
                <w:sz w:val="24"/>
                <w:szCs w:val="24"/>
                <w:lang w:val="ru-RU"/>
              </w:rPr>
              <w:t xml:space="preserve">Дню </w:t>
            </w:r>
            <w:proofErr w:type="spellStart"/>
            <w:r w:rsidRPr="00A70E91">
              <w:rPr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A56" w:rsidRPr="00A70E91" w:rsidRDefault="00A70E91" w:rsidP="00713A56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май 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0E91" w:rsidRPr="00A70E91" w:rsidRDefault="00A70E91" w:rsidP="00A70E91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 w:rsidRPr="00A70E91">
              <w:rPr>
                <w:sz w:val="24"/>
                <w:szCs w:val="24"/>
              </w:rPr>
              <w:t>Заместитель</w:t>
            </w:r>
            <w:r w:rsidRPr="00A70E91">
              <w:rPr>
                <w:spacing w:val="1"/>
                <w:sz w:val="24"/>
                <w:szCs w:val="24"/>
              </w:rPr>
              <w:t xml:space="preserve"> </w:t>
            </w:r>
            <w:r w:rsidRPr="00A70E91">
              <w:rPr>
                <w:sz w:val="24"/>
                <w:szCs w:val="24"/>
              </w:rPr>
              <w:t>директора</w:t>
            </w:r>
            <w:r w:rsidRPr="00A70E91">
              <w:rPr>
                <w:spacing w:val="-7"/>
                <w:sz w:val="24"/>
                <w:szCs w:val="24"/>
              </w:rPr>
              <w:t xml:space="preserve"> </w:t>
            </w:r>
            <w:r w:rsidRPr="00A70E91">
              <w:rPr>
                <w:sz w:val="24"/>
                <w:szCs w:val="24"/>
              </w:rPr>
              <w:t>по</w:t>
            </w:r>
            <w:r w:rsidRPr="00A70E91">
              <w:rPr>
                <w:spacing w:val="-6"/>
                <w:sz w:val="24"/>
                <w:szCs w:val="24"/>
              </w:rPr>
              <w:t xml:space="preserve"> </w:t>
            </w:r>
            <w:r w:rsidRPr="00A70E91">
              <w:rPr>
                <w:sz w:val="24"/>
                <w:szCs w:val="24"/>
              </w:rPr>
              <w:t>ВР Пономарева Е.М.,</w:t>
            </w:r>
          </w:p>
          <w:p w:rsidR="00713A56" w:rsidRPr="00A70E91" w:rsidRDefault="00A70E91" w:rsidP="00A70E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70E91">
              <w:rPr>
                <w:sz w:val="24"/>
                <w:szCs w:val="24"/>
              </w:rPr>
              <w:t>Классные</w:t>
            </w:r>
            <w:proofErr w:type="spellEnd"/>
            <w:r w:rsidRPr="00A70E9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70E91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265260" w:rsidRPr="0017441A" w:rsidRDefault="00074640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17441A">
        <w:rPr>
          <w:b/>
          <w:bCs/>
          <w:color w:val="252525"/>
          <w:spacing w:val="-2"/>
          <w:sz w:val="28"/>
          <w:szCs w:val="28"/>
        </w:rPr>
        <w:t>2.2. Контроль деятельности</w:t>
      </w:r>
    </w:p>
    <w:p w:rsidR="00265260" w:rsidRPr="00074640" w:rsidRDefault="00074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6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2.2.1. Внутренняя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746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 оценки качества образования (ВСОКО)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85"/>
        <w:gridCol w:w="1432"/>
        <w:gridCol w:w="2894"/>
      </w:tblGrid>
      <w:tr w:rsidR="002652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652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применения электронного обучения, дистанционных образовательных технологий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652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реализации </w:t>
            </w:r>
            <w:r w:rsidR="00A70E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ООП НОО, </w:t>
            </w:r>
            <w:r w:rsidR="00A70E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ООП ООО и </w:t>
            </w:r>
            <w:r w:rsidR="00A70E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65260" w:rsidRPr="002876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качества образовательных результатов освоения </w:t>
            </w:r>
            <w:r w:rsidR="00A70E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ООП НОО и </w:t>
            </w:r>
            <w:r w:rsidR="00A70E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ООП ООО, </w:t>
            </w:r>
            <w:r w:rsidR="00A70E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2652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наполнения и обновления ИОС и ЭИОС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январь и май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65260" w:rsidRPr="002876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материальной базы для реализации образовательной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апрель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АХЧ</w:t>
            </w:r>
          </w:p>
        </w:tc>
      </w:tr>
      <w:tr w:rsidR="002652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соответствия учебников требованиям ФПУ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65260" w:rsidRPr="00287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воспитательной работы в 1-1</w:t>
            </w:r>
            <w:r w:rsidR="00A70E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2652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Оценка состояния материальной базы для реализации воспитательной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265260" w:rsidRPr="00287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Рособрнадзора от 04.08.2023 № 1493, оценить актуальность размещенной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</w:tr>
      <w:tr w:rsidR="00265260" w:rsidRPr="00287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 диагностика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1-х классов: анкетирование родителей, учителей, выполнение работ первоклассниками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классные руководители 1-х классов</w:t>
            </w:r>
          </w:p>
        </w:tc>
      </w:tr>
      <w:tr w:rsidR="00265260" w:rsidRPr="00287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 обучающихся 5-х, 10-х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2652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2652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библиотечного фонда: определение степени обеспеченности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методическими пособиями, разработка перспективного плана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2652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265260" w:rsidRPr="00287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соответствия рабочих программ учебных предметов для 1–1</w:t>
            </w:r>
            <w:r w:rsidR="00A70E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классов, календарно-тематического планирования требованиям ФГОС НОО, ООО, СОО и ФОП НОО, ООО, СОО</w:t>
            </w:r>
            <w:r w:rsidR="00401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АООП УО НОДА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265260" w:rsidRPr="00287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</w:t>
            </w:r>
            <w:r w:rsidR="00401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 по измерению уровня социализации и 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2652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265260" w:rsidRPr="00287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обучающихся)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медсестра</w:t>
            </w:r>
          </w:p>
        </w:tc>
      </w:tr>
      <w:tr w:rsidR="00265260" w:rsidRPr="00287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качеством образовательных результатов – анкетирование, анализ анкет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2652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265260" w:rsidRPr="00287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 за организацией развития метапредметных умений на занятиях урочной и внеурочной деятельности у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</w:t>
            </w:r>
            <w:r w:rsidR="00401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классов.</w:t>
            </w:r>
          </w:p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урочных и внеурочных занятий, проведение анализа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2652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401C6D" w:rsidRDefault="00074640">
            <w:pPr>
              <w:rPr>
                <w:lang w:val="ru-RU"/>
              </w:rPr>
            </w:pPr>
            <w:r w:rsidRPr="00401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 w:rsidR="00401C6D"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 по ВР,</w:t>
            </w:r>
          </w:p>
        </w:tc>
      </w:tr>
      <w:tr w:rsidR="00265260" w:rsidRPr="00287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Оценка показателей для проведения самообследования, заполнение табличной части отчета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2652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подготовке отчета по самообследованию</w:t>
            </w:r>
          </w:p>
        </w:tc>
      </w:tr>
      <w:tr w:rsidR="002652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 учителями современных образовательных технологий и использование их в учебно-воспитательном процессе.</w:t>
            </w:r>
          </w:p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технологических карт, планов урочных и внеурочных занятий, их посещение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2652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652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Рубежный контроль уровня освоения ООП в части предметных результатов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</w:t>
            </w:r>
            <w:r w:rsidR="00401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2652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65260" w:rsidRPr="00287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  педагогами дополнительного образования современных образовательных технологий и использование их в учебно-воспитательном процессе.</w:t>
            </w:r>
          </w:p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планов урочных и внеурочных занятий, их посещение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265260" w:rsidRPr="00287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библиотечного фонда, наглядно-методических пособий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библиотекой, заместитель директора по УВР, заместитель директора по АХЧ</w:t>
            </w:r>
          </w:p>
        </w:tc>
      </w:tr>
      <w:tr w:rsidR="00265260" w:rsidRPr="00287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реализации/освоения рабочих программ учебных предметов в 1–1</w:t>
            </w:r>
            <w:r w:rsidR="00401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классах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proofErr w:type="gramStart"/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proofErr w:type="gramEnd"/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01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 групп</w:t>
            </w:r>
          </w:p>
        </w:tc>
      </w:tr>
      <w:tr w:rsidR="002652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родителей об организации дополнительного образования: удовлетворенность, набор программ, актуальный запрос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2652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65260" w:rsidRPr="00287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родителей об удовлетворенности качеством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265260" w:rsidRPr="00287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1–4-х классов по измерению уровня социализации и 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2652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2652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Рубежный контроль уровня освоения ООП в части предметных и метапредметных результатов обучающихся 5–7-х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2652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65260" w:rsidRPr="00287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Оценка выполнения программного материала ООП, программ дополнительного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401C6D" w:rsidRDefault="00074640">
            <w:pPr>
              <w:rPr>
                <w:lang w:val="ru-RU"/>
              </w:rPr>
            </w:pPr>
            <w:r w:rsidRPr="00401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401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401C6D"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 по ВР,</w:t>
            </w:r>
          </w:p>
        </w:tc>
      </w:tr>
      <w:tr w:rsidR="002652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освоения ООП, программ дополнительного образования учащимися 1–1</w:t>
            </w:r>
            <w:r w:rsidR="00401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2652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265260" w:rsidRPr="00287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обучающихся)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2652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</w:p>
        </w:tc>
      </w:tr>
      <w:tr w:rsidR="002652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 и промежуточной аттестации по итогам учебного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65260" w:rsidRPr="00287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выполнения рабочих программ и достижение планируемых результатов обучения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2652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2652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работы классных руководителей.</w:t>
            </w:r>
          </w:p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 и электронных ресурсов, протоколов родительских собраний, собеседований, анкетирования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2652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:rsidR="00265260" w:rsidRDefault="000746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2.2.2. Внутришкольный контроль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74"/>
        <w:gridCol w:w="2425"/>
        <w:gridCol w:w="2312"/>
      </w:tblGrid>
      <w:tr w:rsidR="00265260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Объекты, содержание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6526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Нормативно-правовое направление</w:t>
            </w:r>
          </w:p>
        </w:tc>
      </w:tr>
      <w:tr w:rsidR="002652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локальных актов, регулирующих образовательные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2652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начального образования на соответствие ФГОС НОО</w:t>
            </w:r>
            <w:r w:rsidR="00401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методического объединения</w:t>
            </w:r>
          </w:p>
        </w:tc>
      </w:tr>
      <w:tr w:rsidR="002652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основного образования на соответствие ФГОС ООО</w:t>
            </w:r>
            <w:r w:rsidR="00401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652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среднего образования на соответствие ФГОС СОО</w:t>
            </w:r>
            <w:r w:rsidR="00401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65260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Совещание с директором по вопросу о состоянии ООП и локальных актов, регулирующих образовательные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65260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Финансово-экономическое направление</w:t>
            </w:r>
          </w:p>
        </w:tc>
      </w:tr>
      <w:tr w:rsidR="0026526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трудовых договоров, трудовых книжек, личных дел работников школы на соответствие законодательству и локальным актам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</w:tr>
      <w:tr w:rsidR="0026526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системы оплаты труда, в том числе критериев оценки эффективности деятельности работников, штатного расписания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26526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закупочной деятельности: количество и стадийность закупок за полугодие, соблюдение сроков закупки и размещения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</w:tr>
      <w:tr w:rsidR="00265260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Организационное направление </w:t>
            </w:r>
          </w:p>
        </w:tc>
      </w:tr>
      <w:tr w:rsidR="0026526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школы перед началом учебного года – внутренняя приемка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26526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учебных достижений обучающихся – проведение диагностических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март–апрель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6526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удовлетворенности потребителей (по реализации ООП) – проведение опроса и его анализ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6526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сетевой формы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6526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дополнительного образования – мониторинг потребностей потребителя, оценка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октябрь– мониторинг, июнь– оценка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6526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воспитательной работы и проведения профилактических мероприятий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6526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эффективности деятельности органов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каждое заседание управляющего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26526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 по производственному контролю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плану производственного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26526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 и утверждение аналитической справки по итогам внутришкольного контроля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265260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 направление</w:t>
            </w:r>
          </w:p>
        </w:tc>
      </w:tr>
      <w:tr w:rsidR="0026526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повышения квалификации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265260" w:rsidRPr="00287621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анализа уроков по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директора, руководители методических комиссий</w:t>
            </w:r>
          </w:p>
        </w:tc>
      </w:tr>
      <w:tr w:rsidR="0026526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оформления учебно-педагогической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декабрь, апрель.</w:t>
            </w:r>
          </w:p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 месяц – проверка журналов 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65260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 направление</w:t>
            </w:r>
          </w:p>
        </w:tc>
      </w:tr>
      <w:tr w:rsidR="0026526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– обсуждение итогов 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26526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рассмотрением обращений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265260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Материально-техническое направление</w:t>
            </w:r>
          </w:p>
        </w:tc>
      </w:tr>
      <w:tr w:rsidR="0026526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техническим и санитарным состоянием помещений и оснащения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по графикам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26526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формирования библиотечного фонда, в том числе обеспечения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по графику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26526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функционирования электронных образовательных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6526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доступа обучающихся к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265260" w:rsidRPr="00287621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материально-технического оснащения образовательного процесса: наличие или отсутствие учебного оборудования, пособий, дидактического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заместитель директора по АХЧ</w:t>
            </w:r>
          </w:p>
        </w:tc>
      </w:tr>
    </w:tbl>
    <w:p w:rsidR="00265260" w:rsidRDefault="000746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2.2.3. Внешний контроль деятельности школы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05"/>
        <w:gridCol w:w="1526"/>
        <w:gridCol w:w="2380"/>
      </w:tblGrid>
      <w:tr w:rsidR="002652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65260" w:rsidRPr="00287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Подготовка школы к региональному и муниципальному мониторингу реализации образовательными организациями ФОП:</w:t>
            </w:r>
          </w:p>
          <w:p w:rsidR="00265260" w:rsidRPr="00074640" w:rsidRDefault="00074640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рабочую группу для подготовки к мониторингу;</w:t>
            </w:r>
          </w:p>
          <w:p w:rsidR="00265260" w:rsidRPr="00074640" w:rsidRDefault="00074640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внутренний промежуточный контроль качества применения в школе ФОП;</w:t>
            </w:r>
          </w:p>
          <w:p w:rsidR="00265260" w:rsidRPr="00074640" w:rsidRDefault="00074640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акт результатов промежуточного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2652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Уточнить у учредителя школы порядок и сроки проведения мониторинга реализации ФОП в школе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265260" w:rsidRPr="00287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школу к оценке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 организаций, осуществляющих образовательную деятельность, к началу 2024/25 учебного года.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май–первая половина августа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АХЧ</w:t>
            </w:r>
          </w:p>
        </w:tc>
      </w:tr>
    </w:tbl>
    <w:p w:rsidR="00265260" w:rsidRPr="0017441A" w:rsidRDefault="00074640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17441A">
        <w:rPr>
          <w:b/>
          <w:bCs/>
          <w:color w:val="252525"/>
          <w:spacing w:val="-2"/>
          <w:sz w:val="28"/>
          <w:szCs w:val="28"/>
        </w:rPr>
        <w:t>2.3. Работа с кадрами</w:t>
      </w:r>
    </w:p>
    <w:p w:rsidR="00265260" w:rsidRDefault="000746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2.3.1.</w:t>
      </w:r>
      <w:r>
        <w:rPr>
          <w:rFonts w:hAnsi="Times New Roman" w:cs="Times New Roman"/>
          <w:color w:val="000000"/>
          <w:sz w:val="24"/>
          <w:szCs w:val="24"/>
        </w:rPr>
        <w:t> 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Аттестация 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09"/>
        <w:gridCol w:w="1805"/>
        <w:gridCol w:w="2397"/>
      </w:tblGrid>
      <w:tr w:rsidR="002652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65260" w:rsidRPr="00287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утвердить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 и непедагогических работников, аттестующихся на соответствие занимаемой должности в текущему учебному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АХЧ, заместитель директора по УВР</w:t>
            </w:r>
          </w:p>
        </w:tc>
      </w:tr>
      <w:tr w:rsidR="00265260" w:rsidRPr="00287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информацию о педагогических работниках, аттестующихся на 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АХЧ, заместитель директора по УВР</w:t>
            </w:r>
          </w:p>
        </w:tc>
      </w:tr>
      <w:tr w:rsidR="002652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Утвердит</w:t>
            </w:r>
            <w:proofErr w:type="spellEnd"/>
            <w:r w:rsidR="00401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="00401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2652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для аттестуемых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аттестационной комиссии</w:t>
            </w:r>
          </w:p>
        </w:tc>
      </w:tr>
      <w:tr w:rsidR="002652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по рассмотрению конфликтных ситуаций, возникших в ходе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2652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Организовать заседания аттестационной 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аттестационной комиссии</w:t>
            </w:r>
          </w:p>
        </w:tc>
      </w:tr>
      <w:tr w:rsidR="002652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аттестуемых на соответствие занимаемой должности с итогами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 аттестационной комиссии</w:t>
            </w:r>
          </w:p>
        </w:tc>
      </w:tr>
    </w:tbl>
    <w:p w:rsidR="00265260" w:rsidRDefault="000746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2.3.2. Повышение квалификации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84"/>
        <w:gridCol w:w="1236"/>
        <w:gridCol w:w="2291"/>
      </w:tblGrid>
      <w:tr w:rsidR="002652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652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исследование по выявлению профессиональных дефицитов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2652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и утвердить списки педагогических работников, которые использовали право на дополнительное профессиональное образование по профилю педагогической деятельности три и более лет назад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кадрам</w:t>
            </w:r>
          </w:p>
        </w:tc>
      </w:tr>
      <w:tr w:rsidR="002652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или скорректировать перспективный план повышения квалификации и профпереподготовки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проведенного исследования и подготовленного списка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2652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договоры об обучении работников по дополнительным профессиональным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 – 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управляющий, директор</w:t>
            </w:r>
          </w:p>
        </w:tc>
      </w:tr>
    </w:tbl>
    <w:p w:rsidR="00265260" w:rsidRDefault="000746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2.3.3. Охрана труда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52"/>
        <w:gridCol w:w="2068"/>
        <w:gridCol w:w="2291"/>
      </w:tblGrid>
      <w:tr w:rsidR="002652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65260" w:rsidRPr="00287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предварительные и периодические медицинские осмотры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(обследования) работников: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265260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2652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65260" w:rsidRPr="002876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договоры с медицинской организацией на проведение медосмотров работников;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Должностное лицо, ответственное за медосмотры работников</w:t>
            </w:r>
          </w:p>
        </w:tc>
      </w:tr>
      <w:tr w:rsidR="00265260" w:rsidRPr="00287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 на предварительный медицинский осмотр кандидатов, поступающих на работу;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поступлении на работу)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2652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652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направлять на периодический медицинский осмотр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2652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план мероприятий по улучшению условий и охраны труда на предстоящий календарный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  <w:tr w:rsidR="00265260" w:rsidRPr="00287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СОУТ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специалист по охране труда</w:t>
            </w:r>
          </w:p>
        </w:tc>
      </w:tr>
      <w:tr w:rsidR="00265260" w:rsidRPr="00287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 управляющий, специалист по охране труда</w:t>
            </w:r>
          </w:p>
        </w:tc>
      </w:tr>
      <w:tr w:rsidR="002652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обучение по охране труда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  <w:tr w:rsidR="00265260" w:rsidRPr="00287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профессиональные риски, проанализировать их и оценить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одного раза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труда, руководители структурных подразделений</w:t>
            </w:r>
          </w:p>
        </w:tc>
      </w:tr>
      <w:tr w:rsidR="00265260" w:rsidRPr="00287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265260" w:rsidRPr="00074640" w:rsidRDefault="00074640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поставка СИЗ, прошедших подтверждение соответствия в установленном законодательством РФ, в порядке, на основании единых Типовых норм выдачи средств индивидуальной защиты;</w:t>
            </w:r>
          </w:p>
          <w:p w:rsidR="00265260" w:rsidRPr="00074640" w:rsidRDefault="00074640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поставка смывающих средств, на основании единых Типовых норм выдачи смывающих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 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 управляющий, специалист по охране труда</w:t>
            </w:r>
          </w:p>
        </w:tc>
      </w:tr>
    </w:tbl>
    <w:p w:rsidR="00265260" w:rsidRPr="0017441A" w:rsidRDefault="0007464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17441A">
        <w:rPr>
          <w:b/>
          <w:bCs/>
          <w:color w:val="252525"/>
          <w:spacing w:val="-2"/>
          <w:sz w:val="28"/>
          <w:szCs w:val="28"/>
          <w:lang w:val="ru-RU"/>
        </w:rPr>
        <w:t>2.4. Нормотворчество</w:t>
      </w:r>
    </w:p>
    <w:p w:rsidR="00265260" w:rsidRPr="006C632F" w:rsidRDefault="00074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6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2.4.1. Разработка локальных и иных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47"/>
        <w:gridCol w:w="2012"/>
        <w:gridCol w:w="2652"/>
      </w:tblGrid>
      <w:tr w:rsidR="002652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652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отпусков на предстоящий календарный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Кадровик</w:t>
            </w:r>
          </w:p>
        </w:tc>
      </w:tr>
      <w:tr w:rsidR="00265260" w:rsidRPr="00287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Инструкции по охране труда для каждой должности и профессии работников, которые есть в штатном расписании школы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приказом Минтруда России от 29.10.2021 № 772н)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(по необходимости 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труда, руководители структурных подразделений</w:t>
            </w:r>
          </w:p>
        </w:tc>
      </w:tr>
    </w:tbl>
    <w:p w:rsidR="00265260" w:rsidRPr="00401C6D" w:rsidRDefault="00074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2.4.2. Обновление локальных и иных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35"/>
        <w:gridCol w:w="1083"/>
        <w:gridCol w:w="2793"/>
      </w:tblGrid>
      <w:tr w:rsidR="002652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652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260" w:rsidRDefault="0007464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 развития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260" w:rsidRDefault="0007464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260" w:rsidRDefault="00074640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2652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Штатное расписание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260" w:rsidRDefault="00074640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август, 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Бухгалтер, кадровик, директор</w:t>
            </w:r>
          </w:p>
        </w:tc>
      </w:tr>
      <w:tr w:rsidR="002652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260" w:rsidRDefault="0007464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Номенклатура 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260" w:rsidRDefault="0007464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260" w:rsidRDefault="0007464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делопроизводитель</w:t>
            </w:r>
          </w:p>
        </w:tc>
      </w:tr>
      <w:tr w:rsidR="002652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 об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2652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об организации и осуществлении образовательной деятельности по дополнительным общеобразовательным (общеразвивающим)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центра дополнительного образования</w:t>
            </w:r>
          </w:p>
        </w:tc>
      </w:tr>
    </w:tbl>
    <w:p w:rsidR="00265260" w:rsidRPr="0017441A" w:rsidRDefault="0007464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17441A">
        <w:rPr>
          <w:b/>
          <w:bCs/>
          <w:color w:val="252525"/>
          <w:spacing w:val="-2"/>
          <w:sz w:val="28"/>
          <w:szCs w:val="28"/>
          <w:lang w:val="ru-RU"/>
        </w:rPr>
        <w:t xml:space="preserve">Раздел </w:t>
      </w:r>
      <w:r w:rsidRPr="0017441A">
        <w:rPr>
          <w:b/>
          <w:bCs/>
          <w:color w:val="252525"/>
          <w:spacing w:val="-2"/>
          <w:sz w:val="28"/>
          <w:szCs w:val="28"/>
        </w:rPr>
        <w:t>III</w:t>
      </w:r>
      <w:r w:rsidRPr="0017441A">
        <w:rPr>
          <w:b/>
          <w:bCs/>
          <w:color w:val="252525"/>
          <w:spacing w:val="-2"/>
          <w:sz w:val="28"/>
          <w:szCs w:val="28"/>
          <w:lang w:val="ru-RU"/>
        </w:rPr>
        <w:t>. ХОЗЯЙСТВЕННАЯ ДЕЯТЕЛЬНОСТЬ И БЕЗОПАСНОСТЬ</w:t>
      </w:r>
    </w:p>
    <w:p w:rsidR="00265260" w:rsidRPr="0017441A" w:rsidRDefault="0007464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17441A">
        <w:rPr>
          <w:b/>
          <w:bCs/>
          <w:color w:val="252525"/>
          <w:spacing w:val="-2"/>
          <w:sz w:val="28"/>
          <w:szCs w:val="28"/>
          <w:lang w:val="ru-RU"/>
        </w:rPr>
        <w:t>3.1. Закупка и содержание материально-технической базы</w:t>
      </w:r>
    </w:p>
    <w:p w:rsidR="00265260" w:rsidRDefault="000746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3.1.1. Организационное обеспечение деятельности школы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82"/>
        <w:gridCol w:w="1758"/>
        <w:gridCol w:w="2571"/>
      </w:tblGrid>
      <w:tr w:rsidR="002652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652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инвентаризацию материально-технической базы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инвентаризационная комиссия</w:t>
            </w:r>
          </w:p>
        </w:tc>
      </w:tr>
      <w:tr w:rsidR="002652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 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бухгалтер</w:t>
            </w:r>
          </w:p>
        </w:tc>
      </w:tr>
      <w:tr w:rsidR="002652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план-график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закупок на предстоящий календарный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</w:tr>
      <w:tr w:rsidR="002652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библиотечный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печатных и ЭОР, скомплектовать библиотечный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библиотекарь</w:t>
            </w:r>
          </w:p>
        </w:tc>
      </w:tr>
      <w:tr w:rsidR="002652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субботники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 в октябре и апреле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2652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школы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2652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выполнение 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бухгалтер</w:t>
            </w:r>
          </w:p>
        </w:tc>
      </w:tr>
    </w:tbl>
    <w:p w:rsidR="00265260" w:rsidRDefault="000746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Ресурсное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93"/>
        <w:gridCol w:w="1036"/>
        <w:gridCol w:w="2382"/>
      </w:tblGrid>
      <w:tr w:rsidR="002652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65260" w:rsidRPr="00287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закупку спортивного оборудования и инвентаря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Март–май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контрактный управляющий</w:t>
            </w:r>
          </w:p>
        </w:tc>
      </w:tr>
      <w:tr w:rsidR="00265260" w:rsidRPr="00287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Закупить новые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учебники и учебные пособия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(по требованиям ФПУ)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АХЧ</w:t>
            </w:r>
          </w:p>
        </w:tc>
      </w:tr>
      <w:tr w:rsidR="00265260" w:rsidRPr="00287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Доукомплектовать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кабинеты по отдельным предметным областям комплектами наглядных пособий, карт, учебных макетов, специального оборудования, обеспечивающих развитие компетенций в соответствии с программой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АХЧ</w:t>
            </w:r>
          </w:p>
        </w:tc>
      </w:tr>
      <w:tr w:rsidR="00265260" w:rsidRPr="00287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приобрести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265260" w:rsidRPr="00074640" w:rsidRDefault="00074640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учебно-наглядные пособия, плакаты, стенды;</w:t>
            </w:r>
          </w:p>
          <w:p w:rsidR="00265260" w:rsidRDefault="00074640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оборудование для кабинетов технологии;</w:t>
            </w:r>
          </w:p>
          <w:p w:rsidR="00265260" w:rsidRPr="00074640" w:rsidRDefault="00074640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программное обеспечение для компьютеров из кабинета информатики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контрактный управляющий</w:t>
            </w:r>
          </w:p>
        </w:tc>
      </w:tr>
      <w:tr w:rsidR="002652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ремонт классов к началу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</w:tbl>
    <w:p w:rsidR="00265260" w:rsidRDefault="000746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3.1.3. Санитарное обеспечение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53"/>
        <w:gridCol w:w="1111"/>
        <w:gridCol w:w="2847"/>
      </w:tblGrid>
      <w:tr w:rsidR="002652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65260" w:rsidRPr="002876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заключение договоров:</w:t>
            </w:r>
          </w:p>
          <w:p w:rsidR="00265260" w:rsidRDefault="00074640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утилизацию люминесцентных ламп;</w:t>
            </w:r>
          </w:p>
          <w:p w:rsidR="00265260" w:rsidRPr="00074640" w:rsidRDefault="00074640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смену песка в детских песочницах;</w:t>
            </w:r>
          </w:p>
          <w:p w:rsidR="00265260" w:rsidRDefault="00074640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дератизацию и дезинсекцию;</w:t>
            </w:r>
          </w:p>
          <w:p w:rsidR="00265260" w:rsidRDefault="00074640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вывоз отходов;</w:t>
            </w:r>
          </w:p>
          <w:p w:rsidR="00265260" w:rsidRPr="00074640" w:rsidRDefault="00074640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 лабораторных исследований и испытаний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АХЧ, контрактный управляющий</w:t>
            </w:r>
          </w:p>
        </w:tc>
      </w:tr>
      <w:tr w:rsidR="002652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высадку в западной части территории зеленных насаждений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2652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переоборудование площадки для сбора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коммунальных  отходов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2652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реализацию профилактических и лабораторных мероприятий программы производственного контроля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</w:tbl>
    <w:p w:rsidR="00265260" w:rsidRPr="0017441A" w:rsidRDefault="00074640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17441A">
        <w:rPr>
          <w:b/>
          <w:bCs/>
          <w:color w:val="252525"/>
          <w:spacing w:val="-2"/>
          <w:sz w:val="28"/>
          <w:szCs w:val="28"/>
        </w:rPr>
        <w:t>3.2. Безопасность</w:t>
      </w:r>
    </w:p>
    <w:p w:rsidR="00265260" w:rsidRDefault="000746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3.2.1. Антитеррористическая защищенность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94"/>
        <w:gridCol w:w="1280"/>
        <w:gridCol w:w="3137"/>
      </w:tblGrid>
      <w:tr w:rsidR="002652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65260" w:rsidRPr="0028762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2652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265260" w:rsidRPr="00074640" w:rsidRDefault="00074640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охранных услуг (физическая охрана) для нужд общеобразовательной организации;</w:t>
            </w:r>
          </w:p>
          <w:p w:rsidR="00265260" w:rsidRPr="00074640" w:rsidRDefault="00074640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работ по капитальному ремонту периметрального ограждения;</w:t>
            </w:r>
          </w:p>
          <w:p w:rsidR="00265260" w:rsidRPr="00074640" w:rsidRDefault="00074640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работ по оснащению входных ворот (калиток) вызывными панелями и видеодомофонами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контрактный управляющий</w:t>
            </w:r>
          </w:p>
        </w:tc>
      </w:tr>
      <w:tr w:rsidR="002652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обучение работников школы действиям в условиях угрозы или совершения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265260" w:rsidRPr="002876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закрытие на время образовательного процесса всех входных групп в здания изнутри на запирающие устройства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265260" w:rsidRPr="002876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обмен информацией с представителями охранной организации не менее одного раза в неделю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ответственный за проведение мероприятий по обеспечению 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антитеррористической защищенности</w:t>
            </w:r>
          </w:p>
        </w:tc>
      </w:tr>
      <w:tr w:rsidR="00265260" w:rsidRPr="002876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Продлить договор на реагирование системы передачи тревожных сообщений в Росгвардию или систему вызова экстренных служб по единому номеру «112»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защищенности, заместитель директора по АХЧ</w:t>
            </w:r>
          </w:p>
        </w:tc>
      </w:tr>
      <w:tr w:rsidR="00265260" w:rsidRPr="0028762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Мероприятия, направленные на выявление нарушителей пропускного и внутриобъектового режимов и признаков подготовки или совершения террористического акта</w:t>
            </w:r>
          </w:p>
        </w:tc>
      </w:tr>
      <w:tr w:rsidR="00265260" w:rsidRPr="002876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подземных коммуникаций, складских помещений:</w:t>
            </w:r>
          </w:p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разработать схемы маршрутов по зданию и территории;</w:t>
            </w:r>
          </w:p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составить график обхода и осмотра здания и территории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АХЧ, ответственный проведение мероприятий по обеспечению антитеррористической защищенности</w:t>
            </w:r>
          </w:p>
        </w:tc>
      </w:tr>
      <w:tr w:rsidR="00265260" w:rsidRPr="002876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и ответственный за обслуживание здания</w:t>
            </w:r>
          </w:p>
        </w:tc>
      </w:tr>
      <w:tr w:rsidR="00265260" w:rsidRPr="002876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техническое обслуживание систем охраны;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2652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2652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65260" w:rsidRPr="002876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numPr>
                <w:ilvl w:val="0"/>
                <w:numId w:val="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планово- предупредительный ремонт систем охраны;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2652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2652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652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обслуживание инженерно-технических средств;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2652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60" w:rsidRPr="002876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numPr>
                <w:ilvl w:val="0"/>
                <w:numId w:val="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ремонт инженерно-технических средств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2652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2652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65260" w:rsidRPr="002876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и согласовать план взаимодействия с территориальными 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органами безопасности, МВД и Росгвардии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за проведение мероприятий по обеспечению 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антитеррористической защищенности</w:t>
            </w:r>
          </w:p>
        </w:tc>
      </w:tr>
      <w:tr w:rsidR="00265260" w:rsidRPr="0028762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Минимизировать возможные последствия и ликвидировать угрозы терактов</w:t>
            </w:r>
          </w:p>
        </w:tc>
      </w:tr>
      <w:tr w:rsidR="00265260" w:rsidRPr="002876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Ознакомить ответственных работников </w:t>
            </w:r>
            <w:proofErr w:type="gramStart"/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телефонам</w:t>
            </w:r>
            <w:proofErr w:type="gramEnd"/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экстренных служб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265260" w:rsidRPr="002876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антитеррористические инструктажи с работниками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265260" w:rsidRPr="002876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Наполнить стенды наглядными пособиями о порядке действий работников, обучающихся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проведение мероприятий по обеспечению антитеррористической защищенности</w:t>
            </w:r>
          </w:p>
        </w:tc>
      </w:tr>
      <w:tr w:rsidR="002652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Закупить памятки по действиям при возникновении и 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контрактный управляющий</w:t>
            </w:r>
          </w:p>
        </w:tc>
      </w:tr>
    </w:tbl>
    <w:p w:rsidR="00265260" w:rsidRDefault="000746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3.2.2. Пожарная 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77"/>
        <w:gridCol w:w="2170"/>
        <w:gridCol w:w="3064"/>
      </w:tblGrid>
      <w:tr w:rsidR="002652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65260" w:rsidRPr="0028762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Организационно-методические мероприятия по</w:t>
            </w:r>
            <w:r w:rsidRPr="00074640">
              <w:rPr>
                <w:lang w:val="ru-RU"/>
              </w:rPr>
              <w:br/>
            </w:r>
            <w:r w:rsidRPr="000746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обеспечению пожарной безопасности</w:t>
            </w:r>
          </w:p>
        </w:tc>
      </w:tr>
      <w:tr w:rsidR="002652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январь,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265260" w:rsidRPr="002876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планы эвакуации людей в случае пожара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АХЧ, специалист по пожарной безопасности</w:t>
            </w:r>
          </w:p>
        </w:tc>
      </w:tr>
      <w:tr w:rsidR="002652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Актуализировать инструкцию о мерах пожарной безопасности и инструкция о действиях дежурного персонала при получении сигнала о пожаре и 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неисправности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265260" w:rsidRPr="0028762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Профилактические и технические противопожарные мероприятия</w:t>
            </w:r>
          </w:p>
        </w:tc>
      </w:tr>
      <w:tr w:rsidR="002652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работоспособность основных рабочих и резервных пожарных насосных агрегатов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2652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средства индивидуальной защиты органов дыхания и зрения от пожара – нет ли механических повреждений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265260" w:rsidRPr="002876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проверку работоспособности котельной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оператор котельной, специалист по пожарной безопасности</w:t>
            </w:r>
          </w:p>
        </w:tc>
      </w:tr>
      <w:tr w:rsidR="00265260" w:rsidRPr="002876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очистку от горючих отходов и отложений:</w:t>
            </w:r>
          </w:p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вентиляционные камеры;</w:t>
            </w:r>
            <w:r w:rsidRPr="00074640">
              <w:rPr>
                <w:lang w:val="ru-RU"/>
              </w:rPr>
              <w:br/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циклоны;</w:t>
            </w:r>
            <w:r w:rsidRPr="00074640">
              <w:rPr>
                <w:lang w:val="ru-RU"/>
              </w:rPr>
              <w:br/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фильтры;</w:t>
            </w:r>
            <w:r w:rsidRPr="00074640">
              <w:rPr>
                <w:lang w:val="ru-RU"/>
              </w:rPr>
              <w:br/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воздуховоды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специалист по пожарной безопасности</w:t>
            </w:r>
          </w:p>
        </w:tc>
      </w:tr>
      <w:tr w:rsidR="00265260" w:rsidRPr="002876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работы по замеру сопротивления изоляции эксплуатируемой электропроводки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специалист по пожарной безопасности</w:t>
            </w:r>
          </w:p>
        </w:tc>
      </w:tr>
      <w:tr w:rsidR="002652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водоотдачу наружных и внутренних водопроводов противопожарного водоснабжения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265260" w:rsidRPr="002876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ревизию пожарного инвентаря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АХЧ, специалист по пожарной безопасности</w:t>
            </w:r>
          </w:p>
        </w:tc>
      </w:tr>
      <w:tr w:rsidR="002652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работоспособность задвижек с электроприводом, установленных на обводных линиях водомерных устройств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2652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на территории и в помещениях образовательной организации знаки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2652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покрывало для изоляции очага возгорания – нет ли механических повреждений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265260" w:rsidRPr="002876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осмотр и перезарядку огнетушителей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инструкцией по эксплуатации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АХЧ, специалист по пожарной безопасности</w:t>
            </w:r>
          </w:p>
        </w:tc>
      </w:tr>
      <w:tr w:rsidR="002652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Проверить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265260" w:rsidRPr="00074640" w:rsidRDefault="00074640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огнезадерживающие устройства в воздуховодах – заслонки, шиберы, клапаны и др.;</w:t>
            </w:r>
          </w:p>
          <w:p w:rsidR="00265260" w:rsidRPr="00074640" w:rsidRDefault="00074640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устройства блокировки вентиляционных систем с автоматическими установками пожарной сигнализации или пожаротушения;</w:t>
            </w:r>
          </w:p>
          <w:p w:rsidR="00265260" w:rsidRPr="00074640" w:rsidRDefault="00074640">
            <w:pPr>
              <w:numPr>
                <w:ilvl w:val="0"/>
                <w:numId w:val="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автоматические устройства отключения общеобменной вентиляции и кондиционирования при 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технической документацией устройств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2652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работы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регламентам технического обслуживания</w:t>
            </w:r>
            <w:r w:rsidRPr="00074640">
              <w:rPr>
                <w:lang w:val="ru-RU"/>
              </w:rPr>
              <w:br/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противопожарных систем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2652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 по пятницам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2652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 по 25-м числам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2652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персонал средствами индивидуальной защиты органов дыхания в необходимом количестве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2652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дежурный персонал ручными электрическими фонариками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2652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Производить своевременную очистку крышек люков колодцев подземных пожарных гидрантов от льда и снега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зимний период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26526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Инженерно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технические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противопожарные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265260" w:rsidRPr="002876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Демонтировать (заменить на распашные) глухие металлические решетки, установленные на окнах подвального этажа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специалист по пожарной безопасности</w:t>
            </w:r>
          </w:p>
        </w:tc>
      </w:tr>
      <w:tr w:rsidR="00265260" w:rsidRPr="002876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Оборудовать двери, отделяющие общие лестничные клетки от коридоров, доводчиками и уплотнением в притворах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пожарной безопасности</w:t>
            </w:r>
          </w:p>
        </w:tc>
      </w:tr>
      <w:tr w:rsidR="00265260" w:rsidRPr="0028762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Информирование работников и обучающихся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746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 мерах пожарной безопасности </w:t>
            </w:r>
          </w:p>
        </w:tc>
      </w:tr>
      <w:tr w:rsidR="00265260" w:rsidRPr="002876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информацию о мерах пожарной безопасностив уголке пожарной безопасности в кабинетах ОБЖ и технологии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1 раза в квартал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пожарной безопасности,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кабинетами</w:t>
            </w:r>
          </w:p>
        </w:tc>
      </w:tr>
      <w:tr w:rsidR="002652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противопожарных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инструктажей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ответственные за проведение инструктажей</w:t>
            </w:r>
          </w:p>
        </w:tc>
      </w:tr>
      <w:tr w:rsidR="002652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 работников в учебные центры на обучение по программ ДПО в области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перспективным графиком обучения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2652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тренировок по эвакуации при 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2652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Pr="00074640" w:rsidRDefault="00074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4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занятий по обучению обучающихся мерам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260" w:rsidRDefault="00074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</w:tbl>
    <w:p w:rsidR="00265260" w:rsidRDefault="00265260">
      <w:pPr>
        <w:rPr>
          <w:rFonts w:hAnsi="Times New Roman" w:cs="Times New Roman"/>
          <w:color w:val="000000"/>
          <w:sz w:val="24"/>
          <w:szCs w:val="24"/>
        </w:rPr>
      </w:pPr>
    </w:p>
    <w:sectPr w:rsidR="0026526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44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80E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C12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A73C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9730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0F1F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8B4A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2C54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5656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8C59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156E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AD68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9578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E17D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C60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2B1D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9904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0124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2431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4C22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F438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D50C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F231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A050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8F48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E16A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530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0078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C200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4"/>
  </w:num>
  <w:num w:numId="3">
    <w:abstractNumId w:val="26"/>
  </w:num>
  <w:num w:numId="4">
    <w:abstractNumId w:val="27"/>
  </w:num>
  <w:num w:numId="5">
    <w:abstractNumId w:val="7"/>
  </w:num>
  <w:num w:numId="6">
    <w:abstractNumId w:val="11"/>
  </w:num>
  <w:num w:numId="7">
    <w:abstractNumId w:val="8"/>
  </w:num>
  <w:num w:numId="8">
    <w:abstractNumId w:val="21"/>
  </w:num>
  <w:num w:numId="9">
    <w:abstractNumId w:val="19"/>
  </w:num>
  <w:num w:numId="10">
    <w:abstractNumId w:val="22"/>
  </w:num>
  <w:num w:numId="11">
    <w:abstractNumId w:val="14"/>
  </w:num>
  <w:num w:numId="12">
    <w:abstractNumId w:val="4"/>
  </w:num>
  <w:num w:numId="13">
    <w:abstractNumId w:val="25"/>
  </w:num>
  <w:num w:numId="14">
    <w:abstractNumId w:val="16"/>
  </w:num>
  <w:num w:numId="15">
    <w:abstractNumId w:val="20"/>
  </w:num>
  <w:num w:numId="16">
    <w:abstractNumId w:val="9"/>
  </w:num>
  <w:num w:numId="17">
    <w:abstractNumId w:val="17"/>
  </w:num>
  <w:num w:numId="18">
    <w:abstractNumId w:val="3"/>
  </w:num>
  <w:num w:numId="19">
    <w:abstractNumId w:val="10"/>
  </w:num>
  <w:num w:numId="20">
    <w:abstractNumId w:val="13"/>
  </w:num>
  <w:num w:numId="21">
    <w:abstractNumId w:val="15"/>
  </w:num>
  <w:num w:numId="22">
    <w:abstractNumId w:val="0"/>
  </w:num>
  <w:num w:numId="23">
    <w:abstractNumId w:val="6"/>
  </w:num>
  <w:num w:numId="24">
    <w:abstractNumId w:val="28"/>
  </w:num>
  <w:num w:numId="25">
    <w:abstractNumId w:val="12"/>
  </w:num>
  <w:num w:numId="26">
    <w:abstractNumId w:val="18"/>
  </w:num>
  <w:num w:numId="27">
    <w:abstractNumId w:val="5"/>
  </w:num>
  <w:num w:numId="28">
    <w:abstractNumId w:val="2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35C53"/>
    <w:rsid w:val="00074640"/>
    <w:rsid w:val="00080C8E"/>
    <w:rsid w:val="00096771"/>
    <w:rsid w:val="000D79E8"/>
    <w:rsid w:val="00105F09"/>
    <w:rsid w:val="00110C6F"/>
    <w:rsid w:val="00137656"/>
    <w:rsid w:val="001647D4"/>
    <w:rsid w:val="00166125"/>
    <w:rsid w:val="0017441A"/>
    <w:rsid w:val="0020449D"/>
    <w:rsid w:val="002131A5"/>
    <w:rsid w:val="00265260"/>
    <w:rsid w:val="00287621"/>
    <w:rsid w:val="002A17ED"/>
    <w:rsid w:val="002D33B1"/>
    <w:rsid w:val="002D3591"/>
    <w:rsid w:val="002E6851"/>
    <w:rsid w:val="003514A0"/>
    <w:rsid w:val="00381941"/>
    <w:rsid w:val="003B1C10"/>
    <w:rsid w:val="003E0ED6"/>
    <w:rsid w:val="00401C6D"/>
    <w:rsid w:val="0045794D"/>
    <w:rsid w:val="004D2DC6"/>
    <w:rsid w:val="004F7E17"/>
    <w:rsid w:val="005A05CE"/>
    <w:rsid w:val="005F6373"/>
    <w:rsid w:val="0064023D"/>
    <w:rsid w:val="00653AF6"/>
    <w:rsid w:val="0069499C"/>
    <w:rsid w:val="006A66A6"/>
    <w:rsid w:val="006C632F"/>
    <w:rsid w:val="006E733D"/>
    <w:rsid w:val="00701BA3"/>
    <w:rsid w:val="00713A56"/>
    <w:rsid w:val="007A126E"/>
    <w:rsid w:val="007E0D92"/>
    <w:rsid w:val="00804F77"/>
    <w:rsid w:val="0088570D"/>
    <w:rsid w:val="008B6E5C"/>
    <w:rsid w:val="00933792"/>
    <w:rsid w:val="0094704A"/>
    <w:rsid w:val="0098244E"/>
    <w:rsid w:val="00A055CE"/>
    <w:rsid w:val="00A70E91"/>
    <w:rsid w:val="00AA0E44"/>
    <w:rsid w:val="00AB1EAF"/>
    <w:rsid w:val="00AB68F1"/>
    <w:rsid w:val="00AC7FD2"/>
    <w:rsid w:val="00B7018F"/>
    <w:rsid w:val="00B73A5A"/>
    <w:rsid w:val="00B976B9"/>
    <w:rsid w:val="00BB6D20"/>
    <w:rsid w:val="00BC0157"/>
    <w:rsid w:val="00CB4167"/>
    <w:rsid w:val="00D05083"/>
    <w:rsid w:val="00D30177"/>
    <w:rsid w:val="00DD4DA3"/>
    <w:rsid w:val="00E438A1"/>
    <w:rsid w:val="00E46153"/>
    <w:rsid w:val="00E86FE1"/>
    <w:rsid w:val="00EE2F22"/>
    <w:rsid w:val="00EF5488"/>
    <w:rsid w:val="00F01E19"/>
    <w:rsid w:val="00F26392"/>
    <w:rsid w:val="00F40C9F"/>
    <w:rsid w:val="00FA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1CF8F"/>
  <w15:docId w15:val="{5318495B-6818-43A3-8BD5-B5BB6BD9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0C8E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Без интервала Знак"/>
    <w:link w:val="a4"/>
    <w:uiPriority w:val="1"/>
    <w:rsid w:val="0094704A"/>
    <w:rPr>
      <w:rFonts w:eastAsia="Microsoft JhengHei"/>
    </w:rPr>
  </w:style>
  <w:style w:type="paragraph" w:styleId="a4">
    <w:name w:val="No Spacing"/>
    <w:link w:val="a3"/>
    <w:uiPriority w:val="1"/>
    <w:qFormat/>
    <w:rsid w:val="0094704A"/>
    <w:pPr>
      <w:spacing w:before="0" w:beforeAutospacing="0" w:after="0" w:afterAutospacing="0"/>
    </w:pPr>
    <w:rPr>
      <w:rFonts w:eastAsia="Microsoft JhengHei"/>
    </w:rPr>
  </w:style>
  <w:style w:type="paragraph" w:customStyle="1" w:styleId="TableParagraph">
    <w:name w:val="Table Paragraph"/>
    <w:basedOn w:val="a"/>
    <w:uiPriority w:val="1"/>
    <w:qFormat/>
    <w:rsid w:val="00F40C9F"/>
    <w:pPr>
      <w:widowControl w:val="0"/>
      <w:autoSpaceDE w:val="0"/>
      <w:autoSpaceDN w:val="0"/>
      <w:spacing w:before="0" w:beforeAutospacing="0" w:after="0" w:afterAutospacing="0" w:line="247" w:lineRule="exact"/>
      <w:ind w:left="107"/>
    </w:pPr>
    <w:rPr>
      <w:rFonts w:ascii="Times New Roman" w:eastAsia="Times New Roman" w:hAnsi="Times New Roman" w:cs="Times New Roman"/>
      <w:lang w:val="ru-RU"/>
    </w:rPr>
  </w:style>
  <w:style w:type="paragraph" w:styleId="a5">
    <w:name w:val="Normal (Web)"/>
    <w:basedOn w:val="a"/>
    <w:uiPriority w:val="99"/>
    <w:rsid w:val="00AB68F1"/>
    <w:pPr>
      <w:spacing w:before="60" w:beforeAutospacing="0" w:after="75" w:afterAutospacing="0"/>
      <w:ind w:left="6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BB6D20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BB6D20"/>
    <w:pPr>
      <w:widowControl w:val="0"/>
      <w:autoSpaceDE w:val="0"/>
      <w:autoSpaceDN w:val="0"/>
      <w:spacing w:before="0" w:beforeAutospacing="0" w:after="0" w:afterAutospacing="0"/>
      <w:ind w:left="880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7">
    <w:name w:val="Основной текст Знак"/>
    <w:basedOn w:val="a0"/>
    <w:link w:val="a6"/>
    <w:uiPriority w:val="1"/>
    <w:rsid w:val="00BB6D20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9755</Words>
  <Characters>55606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8</cp:revision>
  <dcterms:created xsi:type="dcterms:W3CDTF">2024-10-14T14:01:00Z</dcterms:created>
  <dcterms:modified xsi:type="dcterms:W3CDTF">2024-10-21T06:06:00Z</dcterms:modified>
</cp:coreProperties>
</file>