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64" w:rsidRPr="00082964" w:rsidRDefault="00082964" w:rsidP="00082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6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«Алгебра»</w:t>
      </w:r>
    </w:p>
    <w:p w:rsidR="006423D6" w:rsidRPr="00082964" w:rsidRDefault="00082964" w:rsidP="00082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64">
        <w:rPr>
          <w:rFonts w:ascii="Times New Roman" w:hAnsi="Times New Roman" w:cs="Times New Roman"/>
          <w:b/>
          <w:sz w:val="24"/>
          <w:szCs w:val="24"/>
        </w:rPr>
        <w:t>для обучающихся с ОВЗ (вариант 6.2) 7-10 классы.</w:t>
      </w:r>
    </w:p>
    <w:p w:rsidR="00082964" w:rsidRPr="00082964" w:rsidRDefault="00082964" w:rsidP="00A16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64">
        <w:rPr>
          <w:rFonts w:ascii="Times New Roman" w:hAnsi="Times New Roman" w:cs="Times New Roman"/>
          <w:sz w:val="24"/>
          <w:szCs w:val="24"/>
        </w:rPr>
        <w:t xml:space="preserve">     Рабочая программа учебного курса «Алгебра» составлена в соответствии с требованиями федерального государственного образовательного стандарта основного общего образования, ФГОС ООО для </w:t>
      </w:r>
      <w:proofErr w:type="gramStart"/>
      <w:r w:rsidRPr="00082964">
        <w:rPr>
          <w:rFonts w:ascii="Times New Roman" w:hAnsi="Times New Roman" w:cs="Times New Roman"/>
          <w:sz w:val="24"/>
          <w:szCs w:val="24"/>
        </w:rPr>
        <w:t>обучающихся  с</w:t>
      </w:r>
      <w:proofErr w:type="gramEnd"/>
      <w:r w:rsidRPr="00082964">
        <w:rPr>
          <w:rFonts w:ascii="Times New Roman" w:hAnsi="Times New Roman" w:cs="Times New Roman"/>
          <w:sz w:val="24"/>
          <w:szCs w:val="24"/>
        </w:rPr>
        <w:t xml:space="preserve"> ОВЗ (НОДА, НОДА с ЗПР), 7 – 10 классов с учетом требований федеральной основной образовательной программы основного общего образования. </w:t>
      </w:r>
    </w:p>
    <w:p w:rsidR="00082964" w:rsidRDefault="00082964" w:rsidP="00A16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64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«Алгебра» адаптирована для обучающихся с нарушением опорно – двигательного аппарата, с задержкой психического развития и составлена с учётом их психофизических особенностей развития. Рабочая программа составлена с опорой на авторскую программу по алгебре для 7 класса (авторы Макарычев Ю.Н., </w:t>
      </w:r>
      <w:proofErr w:type="spellStart"/>
      <w:r w:rsidRPr="00082964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082964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082964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082964">
        <w:rPr>
          <w:rFonts w:ascii="Times New Roman" w:hAnsi="Times New Roman" w:cs="Times New Roman"/>
          <w:sz w:val="24"/>
          <w:szCs w:val="24"/>
        </w:rPr>
        <w:t xml:space="preserve"> К.И. и другие </w:t>
      </w:r>
      <w:proofErr w:type="gramStart"/>
      <w:r w:rsidRPr="00082964">
        <w:rPr>
          <w:rFonts w:ascii="Times New Roman" w:hAnsi="Times New Roman" w:cs="Times New Roman"/>
          <w:sz w:val="24"/>
          <w:szCs w:val="24"/>
        </w:rPr>
        <w:t>под  редакцией</w:t>
      </w:r>
      <w:proofErr w:type="gramEnd"/>
      <w:r w:rsidRPr="00082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964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082964">
        <w:rPr>
          <w:rFonts w:ascii="Times New Roman" w:hAnsi="Times New Roman" w:cs="Times New Roman"/>
          <w:sz w:val="24"/>
          <w:szCs w:val="24"/>
        </w:rPr>
        <w:t xml:space="preserve"> С.А.), на авторскую программу по алгебре для 8, 9 классов (авторы </w:t>
      </w:r>
      <w:proofErr w:type="spellStart"/>
      <w:r w:rsidRPr="00082964">
        <w:rPr>
          <w:rFonts w:ascii="Times New Roman" w:hAnsi="Times New Roman" w:cs="Times New Roman"/>
          <w:sz w:val="24"/>
          <w:szCs w:val="24"/>
        </w:rPr>
        <w:t>А.Г.Мерзляк</w:t>
      </w:r>
      <w:proofErr w:type="spellEnd"/>
      <w:r w:rsidRPr="000829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964">
        <w:rPr>
          <w:rFonts w:ascii="Times New Roman" w:hAnsi="Times New Roman" w:cs="Times New Roman"/>
          <w:sz w:val="24"/>
          <w:szCs w:val="24"/>
        </w:rPr>
        <w:t>В.Б.Полонский</w:t>
      </w:r>
      <w:proofErr w:type="spellEnd"/>
      <w:r w:rsidRPr="000829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964">
        <w:rPr>
          <w:rFonts w:ascii="Times New Roman" w:hAnsi="Times New Roman" w:cs="Times New Roman"/>
          <w:sz w:val="24"/>
          <w:szCs w:val="24"/>
        </w:rPr>
        <w:t>М.С.Якир</w:t>
      </w:r>
      <w:proofErr w:type="spellEnd"/>
      <w:r w:rsidRPr="00082964">
        <w:rPr>
          <w:rFonts w:ascii="Times New Roman" w:hAnsi="Times New Roman" w:cs="Times New Roman"/>
          <w:sz w:val="24"/>
          <w:szCs w:val="24"/>
        </w:rPr>
        <w:t>).</w:t>
      </w:r>
    </w:p>
    <w:p w:rsidR="00082964" w:rsidRDefault="00082964" w:rsidP="00A16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 реализации программы 4 года (с учетом пролонгации на уровне среднего общего образования).</w:t>
      </w:r>
    </w:p>
    <w:p w:rsidR="00A16A29" w:rsidRDefault="005B2D48" w:rsidP="00A16A2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D48">
        <w:rPr>
          <w:rFonts w:ascii="Times New Roman" w:hAnsi="Times New Roman" w:cs="Times New Roman"/>
          <w:b/>
          <w:sz w:val="24"/>
          <w:szCs w:val="24"/>
        </w:rPr>
        <w:t>Целью</w:t>
      </w:r>
      <w:r w:rsidRPr="005B2D48">
        <w:rPr>
          <w:rFonts w:ascii="Times New Roman" w:hAnsi="Times New Roman" w:cs="Times New Roman"/>
          <w:sz w:val="24"/>
          <w:szCs w:val="24"/>
        </w:rPr>
        <w:t xml:space="preserve"> изучения курса алгебры в 7-9 классах является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(физики, химии, основы информатики и вычислительной техники и др.),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</w:t>
      </w:r>
    </w:p>
    <w:p w:rsidR="00A16A29" w:rsidRDefault="00A16A29" w:rsidP="00A16A2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Основными задачами</w:t>
      </w:r>
      <w:r w:rsidR="005B2D48">
        <w:rPr>
          <w:rFonts w:ascii="Times New Roman" w:hAnsi="Times New Roman" w:cs="Times New Roman"/>
          <w:sz w:val="24"/>
          <w:szCs w:val="24"/>
        </w:rPr>
        <w:t xml:space="preserve"> изучения курса алгебры</w:t>
      </w:r>
      <w:r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5B2D48">
        <w:rPr>
          <w:rFonts w:ascii="Times New Roman" w:hAnsi="Times New Roman" w:cs="Times New Roman"/>
          <w:sz w:val="24"/>
          <w:szCs w:val="24"/>
        </w:rPr>
        <w:t>:</w:t>
      </w:r>
    </w:p>
    <w:p w:rsidR="00A16A29" w:rsidRDefault="005B2D48" w:rsidP="00A16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B2D48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витие алгоритмического мышления</w:t>
      </w:r>
    </w:p>
    <w:p w:rsidR="005B2D48" w:rsidRPr="005B2D48" w:rsidRDefault="005B2D48" w:rsidP="00A16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</w:t>
      </w:r>
      <w:r w:rsidRPr="005B2D48">
        <w:rPr>
          <w:rFonts w:ascii="Times New Roman" w:hAnsi="Times New Roman" w:cs="Times New Roman"/>
          <w:sz w:val="24"/>
          <w:szCs w:val="24"/>
        </w:rPr>
        <w:t xml:space="preserve"> конкретных знаний о функциях как важнейшей </w:t>
      </w:r>
    </w:p>
    <w:p w:rsidR="005B2D48" w:rsidRPr="005B2D48" w:rsidRDefault="005B2D48" w:rsidP="00A16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48">
        <w:rPr>
          <w:rFonts w:ascii="Times New Roman" w:hAnsi="Times New Roman" w:cs="Times New Roman"/>
          <w:sz w:val="24"/>
          <w:szCs w:val="24"/>
        </w:rPr>
        <w:t>математической модели для описания и исследования разнообразных процессов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B2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D48" w:rsidRPr="005B2D48" w:rsidRDefault="005B2D48" w:rsidP="00A16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</w:t>
      </w:r>
      <w:r w:rsidRPr="005B2D48">
        <w:rPr>
          <w:rFonts w:ascii="Times New Roman" w:hAnsi="Times New Roman" w:cs="Times New Roman"/>
          <w:sz w:val="24"/>
          <w:szCs w:val="24"/>
        </w:rPr>
        <w:t xml:space="preserve"> представлений о роли математики в развитии цивилизации и культуры.</w:t>
      </w:r>
    </w:p>
    <w:p w:rsidR="005B2D48" w:rsidRPr="005B2D48" w:rsidRDefault="005B2D48" w:rsidP="00A16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48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способствует использованию разнообразных форм </w:t>
      </w:r>
    </w:p>
    <w:p w:rsidR="005B2D48" w:rsidRPr="005B2D48" w:rsidRDefault="005B2D48" w:rsidP="00A16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48">
        <w:rPr>
          <w:rFonts w:ascii="Times New Roman" w:hAnsi="Times New Roman" w:cs="Times New Roman"/>
          <w:sz w:val="24"/>
          <w:szCs w:val="24"/>
        </w:rPr>
        <w:t xml:space="preserve">организации учебного процесса, внедрению современных методов обучения и </w:t>
      </w:r>
    </w:p>
    <w:p w:rsidR="005B2D48" w:rsidRPr="005B2D48" w:rsidRDefault="005B2D48" w:rsidP="00A16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48">
        <w:rPr>
          <w:rFonts w:ascii="Times New Roman" w:hAnsi="Times New Roman" w:cs="Times New Roman"/>
          <w:sz w:val="24"/>
          <w:szCs w:val="24"/>
        </w:rPr>
        <w:t xml:space="preserve">педагогических технологий. В ходе реализации данной программы предусмотрены </w:t>
      </w:r>
    </w:p>
    <w:p w:rsidR="005B2D48" w:rsidRDefault="005B2D48" w:rsidP="00A16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48">
        <w:rPr>
          <w:rFonts w:ascii="Times New Roman" w:hAnsi="Times New Roman" w:cs="Times New Roman"/>
          <w:sz w:val="24"/>
          <w:szCs w:val="24"/>
        </w:rPr>
        <w:t xml:space="preserve">следующие виды и формы контроля: самостоятельные </w:t>
      </w:r>
      <w:r>
        <w:rPr>
          <w:rFonts w:ascii="Times New Roman" w:hAnsi="Times New Roman" w:cs="Times New Roman"/>
          <w:sz w:val="24"/>
          <w:szCs w:val="24"/>
        </w:rPr>
        <w:t>и практические работы, тестирование</w:t>
      </w:r>
      <w:r w:rsidRPr="005B2D48">
        <w:rPr>
          <w:rFonts w:ascii="Times New Roman" w:hAnsi="Times New Roman" w:cs="Times New Roman"/>
          <w:sz w:val="24"/>
          <w:szCs w:val="24"/>
        </w:rPr>
        <w:t>, контрольные работы.</w:t>
      </w:r>
    </w:p>
    <w:p w:rsidR="005B2D48" w:rsidRPr="00082964" w:rsidRDefault="00A16A29" w:rsidP="00A16A2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16A29">
        <w:t xml:space="preserve"> </w:t>
      </w:r>
      <w:r w:rsidRPr="00A16A29">
        <w:rPr>
          <w:rFonts w:ascii="Times New Roman" w:hAnsi="Times New Roman" w:cs="Times New Roman"/>
          <w:sz w:val="24"/>
          <w:szCs w:val="24"/>
        </w:rPr>
        <w:t>Рабочая программа представляет собой целостный документ, включающий: пояснительную записку, основные содержательные лин</w:t>
      </w:r>
      <w:r>
        <w:rPr>
          <w:rFonts w:ascii="Times New Roman" w:hAnsi="Times New Roman" w:cs="Times New Roman"/>
          <w:sz w:val="24"/>
          <w:szCs w:val="24"/>
        </w:rPr>
        <w:t>ии курса (разделы, структура), тематический план, п</w:t>
      </w:r>
      <w:r w:rsidRPr="00A16A29">
        <w:rPr>
          <w:rFonts w:ascii="Times New Roman" w:hAnsi="Times New Roman" w:cs="Times New Roman"/>
          <w:sz w:val="24"/>
          <w:szCs w:val="24"/>
        </w:rPr>
        <w:t>еречень учебно-методического обеспечения, требования к уровню подготовки учащихся, планируемые результаты освоения учебного предмета</w:t>
      </w:r>
      <w:r w:rsidR="00611B94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5B2D48" w:rsidRPr="0008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BA"/>
    <w:rsid w:val="00082964"/>
    <w:rsid w:val="005B2D48"/>
    <w:rsid w:val="00611B94"/>
    <w:rsid w:val="006423D6"/>
    <w:rsid w:val="00A16A29"/>
    <w:rsid w:val="00E2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4AC8"/>
  <w15:chartTrackingRefBased/>
  <w15:docId w15:val="{E25F197E-9521-4A7B-9AB1-65BC82CE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2023-09-06T11:57:00Z</dcterms:created>
  <dcterms:modified xsi:type="dcterms:W3CDTF">2023-09-08T10:12:00Z</dcterms:modified>
</cp:coreProperties>
</file>