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6E7" w:rsidRPr="00EB7BB3" w:rsidRDefault="002F56E7" w:rsidP="002F56E7">
      <w:pPr>
        <w:jc w:val="center"/>
        <w:rPr>
          <w:b/>
          <w:sz w:val="24"/>
          <w:szCs w:val="24"/>
        </w:rPr>
      </w:pPr>
      <w:r w:rsidRPr="00EB7BB3">
        <w:rPr>
          <w:b/>
          <w:sz w:val="24"/>
          <w:szCs w:val="24"/>
        </w:rPr>
        <w:t>Аннотация к рабочей программе по предмету «</w:t>
      </w:r>
      <w:r>
        <w:rPr>
          <w:b/>
          <w:sz w:val="24"/>
          <w:szCs w:val="24"/>
        </w:rPr>
        <w:t xml:space="preserve">Русский язык» </w:t>
      </w:r>
    </w:p>
    <w:p w:rsidR="002F56E7" w:rsidRPr="00EB7BB3" w:rsidRDefault="002F56E7" w:rsidP="002F56E7">
      <w:pPr>
        <w:jc w:val="center"/>
        <w:rPr>
          <w:b/>
          <w:sz w:val="24"/>
          <w:szCs w:val="24"/>
        </w:rPr>
      </w:pPr>
      <w:r w:rsidRPr="00EB7BB3">
        <w:rPr>
          <w:b/>
          <w:sz w:val="24"/>
          <w:szCs w:val="24"/>
        </w:rPr>
        <w:t>(вариант 6.2)</w:t>
      </w:r>
      <w:r>
        <w:rPr>
          <w:b/>
          <w:sz w:val="24"/>
          <w:szCs w:val="24"/>
        </w:rPr>
        <w:t xml:space="preserve"> 1-4 класс</w:t>
      </w:r>
    </w:p>
    <w:p w:rsidR="002F56E7" w:rsidRDefault="002F56E7" w:rsidP="002F56E7">
      <w:pPr>
        <w:tabs>
          <w:tab w:val="left" w:pos="2280"/>
        </w:tabs>
        <w:jc w:val="center"/>
        <w:rPr>
          <w:b/>
          <w:sz w:val="24"/>
          <w:szCs w:val="24"/>
        </w:rPr>
      </w:pPr>
      <w:r w:rsidRPr="00800F73">
        <w:rPr>
          <w:b/>
          <w:sz w:val="24"/>
          <w:szCs w:val="24"/>
        </w:rPr>
        <w:t>Составител</w:t>
      </w:r>
      <w:r>
        <w:rPr>
          <w:b/>
          <w:sz w:val="24"/>
          <w:szCs w:val="24"/>
        </w:rPr>
        <w:t xml:space="preserve">и: Новикова </w:t>
      </w:r>
      <w:proofErr w:type="spellStart"/>
      <w:proofErr w:type="gramStart"/>
      <w:r>
        <w:rPr>
          <w:b/>
          <w:sz w:val="24"/>
          <w:szCs w:val="24"/>
        </w:rPr>
        <w:t>В.В.,Трифоненко</w:t>
      </w:r>
      <w:proofErr w:type="spellEnd"/>
      <w:proofErr w:type="gramEnd"/>
      <w:r>
        <w:rPr>
          <w:b/>
          <w:sz w:val="24"/>
          <w:szCs w:val="24"/>
        </w:rPr>
        <w:t xml:space="preserve"> А.С., Титова Н.Л., Полякова Е.М.. Климова А.О.</w:t>
      </w:r>
    </w:p>
    <w:p w:rsidR="002F56E7" w:rsidRDefault="002F56E7" w:rsidP="002F56E7">
      <w:pPr>
        <w:ind w:firstLineChars="250" w:firstLine="600"/>
        <w:jc w:val="both"/>
      </w:pPr>
      <w:r>
        <w:rPr>
          <w:sz w:val="24"/>
          <w:szCs w:val="24"/>
        </w:rPr>
        <w:t xml:space="preserve">Рабочая программа предмета «Русский язык»  для 1-4б классов составлена в соответствии с требованиями  федерального государственного образовательного стандарта начального общего образования обучающихся с ограниченными возможностями здоровья, программы общеобразовательных учреждений авторов В.П. </w:t>
      </w:r>
      <w:proofErr w:type="spellStart"/>
      <w:r>
        <w:rPr>
          <w:sz w:val="24"/>
          <w:szCs w:val="24"/>
        </w:rPr>
        <w:t>Канакиной</w:t>
      </w:r>
      <w:proofErr w:type="spellEnd"/>
      <w:r>
        <w:rPr>
          <w:sz w:val="24"/>
          <w:szCs w:val="24"/>
        </w:rPr>
        <w:t>, В.Г. Горецкого « Русский язык», предметная область «русский язык и литературное чтение» 1 – 4  классы» по системе учебников в соответствии с требованиями и рекомендациями общеобразовательной программы .</w:t>
      </w:r>
    </w:p>
    <w:p w:rsidR="002F56E7" w:rsidRPr="009609F5" w:rsidRDefault="002F56E7" w:rsidP="002F56E7">
      <w:pPr>
        <w:ind w:firstLineChars="250" w:firstLine="600"/>
        <w:jc w:val="both"/>
      </w:pPr>
      <w:r w:rsidRPr="00EB7BB3">
        <w:rPr>
          <w:sz w:val="24"/>
          <w:szCs w:val="24"/>
        </w:rPr>
        <w:t xml:space="preserve">Рабочая программа по предмету </w:t>
      </w:r>
      <w:r>
        <w:rPr>
          <w:sz w:val="24"/>
          <w:szCs w:val="24"/>
        </w:rPr>
        <w:t xml:space="preserve">«Русский язык» </w:t>
      </w:r>
      <w:r w:rsidRPr="00EB7BB3">
        <w:rPr>
          <w:sz w:val="24"/>
          <w:szCs w:val="24"/>
        </w:rPr>
        <w:t>адаптирована для обучения детей с нарушением опорно-двигательного аппарата и задержкой психического развития, и составлена с учетом их психофизических особенностей развития.</w:t>
      </w:r>
    </w:p>
    <w:p w:rsidR="002F56E7" w:rsidRPr="00EB7BB3" w:rsidRDefault="002F56E7" w:rsidP="002F56E7">
      <w:pPr>
        <w:tabs>
          <w:tab w:val="left" w:pos="2280"/>
        </w:tabs>
        <w:jc w:val="center"/>
        <w:rPr>
          <w:sz w:val="24"/>
          <w:szCs w:val="24"/>
        </w:rPr>
      </w:pPr>
    </w:p>
    <w:p w:rsidR="002F56E7" w:rsidRDefault="002F56E7" w:rsidP="002F56E7">
      <w:pPr>
        <w:pStyle w:val="TableParagraph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целей:</w:t>
      </w:r>
    </w:p>
    <w:p w:rsidR="002F56E7" w:rsidRDefault="002F56E7" w:rsidP="002F56E7">
      <w:pPr>
        <w:pStyle w:val="TableParagraph"/>
        <w:numPr>
          <w:ilvl w:val="0"/>
          <w:numId w:val="1"/>
        </w:numPr>
        <w:tabs>
          <w:tab w:val="left" w:pos="830"/>
        </w:tabs>
        <w:ind w:right="99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о языке как одной из главных духовно нравственных ценностей народа; понимание роли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 понимание роли русского языка как языка межнационального общения; осознание правильной устной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 как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2F56E7" w:rsidRDefault="002F56E7" w:rsidP="002F56E7">
      <w:pPr>
        <w:pStyle w:val="TableParagraph"/>
        <w:numPr>
          <w:ilvl w:val="0"/>
          <w:numId w:val="1"/>
        </w:numPr>
        <w:tabs>
          <w:tab w:val="left" w:pos="830"/>
        </w:tabs>
        <w:spacing w:before="2"/>
        <w:ind w:right="99"/>
        <w:jc w:val="both"/>
        <w:rPr>
          <w:sz w:val="24"/>
        </w:rPr>
      </w:pPr>
      <w:r>
        <w:rPr>
          <w:sz w:val="24"/>
        </w:rPr>
        <w:t>овладение основными видами речевой деятельности на основе первоначальных представлений о нормах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языка: аудирование,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говорение,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чтение, письмо;</w:t>
      </w:r>
    </w:p>
    <w:p w:rsidR="002F56E7" w:rsidRDefault="002F56E7" w:rsidP="002F56E7">
      <w:pPr>
        <w:pStyle w:val="TableParagraph"/>
        <w:numPr>
          <w:ilvl w:val="0"/>
          <w:numId w:val="1"/>
        </w:numPr>
        <w:tabs>
          <w:tab w:val="left" w:pos="830"/>
        </w:tabs>
        <w:spacing w:before="1"/>
        <w:ind w:right="9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фонетика,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морфемика</w:t>
      </w:r>
      <w:proofErr w:type="spellEnd"/>
      <w:r>
        <w:rPr>
          <w:sz w:val="24"/>
        </w:rPr>
        <w:t>, морфология и синтаксис; об основных единицах языка, их признаках и особенностях употребления в речи;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(орфоэпических,</w:t>
      </w:r>
      <w:r>
        <w:rPr>
          <w:spacing w:val="-5"/>
          <w:sz w:val="24"/>
        </w:rPr>
        <w:t xml:space="preserve"> </w:t>
      </w:r>
      <w:r>
        <w:rPr>
          <w:sz w:val="24"/>
        </w:rPr>
        <w:t>лексических,</w:t>
      </w:r>
      <w:r>
        <w:rPr>
          <w:spacing w:val="-58"/>
          <w:sz w:val="24"/>
        </w:rPr>
        <w:t xml:space="preserve"> </w:t>
      </w:r>
      <w:r>
        <w:rPr>
          <w:sz w:val="24"/>
        </w:rPr>
        <w:t>грамматических,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пунктуационных) и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 этикета;</w:t>
      </w:r>
    </w:p>
    <w:p w:rsidR="002F56E7" w:rsidRDefault="002F56E7" w:rsidP="002F56E7">
      <w:pPr>
        <w:pStyle w:val="TableParagraph"/>
        <w:numPr>
          <w:ilvl w:val="0"/>
          <w:numId w:val="1"/>
        </w:numPr>
        <w:tabs>
          <w:tab w:val="left" w:pos="830"/>
        </w:tabs>
        <w:ind w:right="98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(орфоэпических,</w:t>
      </w:r>
      <w:r>
        <w:rPr>
          <w:spacing w:val="-5"/>
          <w:sz w:val="24"/>
        </w:rPr>
        <w:t xml:space="preserve"> </w:t>
      </w:r>
      <w:r>
        <w:rPr>
          <w:sz w:val="24"/>
        </w:rPr>
        <w:t>лексических,</w:t>
      </w:r>
      <w:r>
        <w:rPr>
          <w:spacing w:val="-58"/>
          <w:sz w:val="24"/>
        </w:rPr>
        <w:t xml:space="preserve"> </w:t>
      </w:r>
      <w:r>
        <w:rPr>
          <w:sz w:val="24"/>
        </w:rPr>
        <w:t>грамматических,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пунктуационных) и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 этикета;</w:t>
      </w:r>
    </w:p>
    <w:p w:rsidR="002F56E7" w:rsidRDefault="002F56E7" w:rsidP="002F56E7">
      <w:pPr>
        <w:pStyle w:val="TableParagraph"/>
        <w:numPr>
          <w:ilvl w:val="0"/>
          <w:numId w:val="1"/>
        </w:numPr>
        <w:tabs>
          <w:tab w:val="left" w:pos="830"/>
        </w:tabs>
        <w:spacing w:before="2"/>
        <w:ind w:right="9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успешному образованию.</w:t>
      </w:r>
    </w:p>
    <w:p w:rsidR="00D6455A" w:rsidRDefault="002F56E7" w:rsidP="002F56E7">
      <w:pPr>
        <w:rPr>
          <w:sz w:val="24"/>
        </w:rPr>
      </w:pPr>
      <w:r>
        <w:rPr>
          <w:sz w:val="24"/>
        </w:rPr>
        <w:t>Содержание обучения русскому языку в 1(</w:t>
      </w:r>
      <w:proofErr w:type="spellStart"/>
      <w:r>
        <w:rPr>
          <w:sz w:val="24"/>
        </w:rPr>
        <w:t>доп</w:t>
      </w:r>
      <w:proofErr w:type="spellEnd"/>
      <w:r>
        <w:rPr>
          <w:sz w:val="24"/>
        </w:rPr>
        <w:t>) и 1б  классе предусматривает изучение программного материала в рамках “Обучения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грамоте” разделов “Развитие речи”, “Слово и предложение”, “Фонетика”, “</w:t>
      </w:r>
      <w:proofErr w:type="spellStart"/>
      <w:r>
        <w:rPr>
          <w:sz w:val="24"/>
        </w:rPr>
        <w:t>Графика”,”Письмо</w:t>
      </w:r>
      <w:proofErr w:type="spellEnd"/>
      <w:r>
        <w:rPr>
          <w:sz w:val="24"/>
        </w:rPr>
        <w:t>”, “Орфография и пунктуация”;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“Систематического курса” - “Общие сведения о языке”, “Фонетика”, “Графика”, “Орфоэпия”, “Лексика”, “Синтаксис”,</w:t>
      </w:r>
      <w:r>
        <w:rPr>
          <w:spacing w:val="1"/>
          <w:sz w:val="24"/>
        </w:rPr>
        <w:t xml:space="preserve"> </w:t>
      </w:r>
      <w:r>
        <w:rPr>
          <w:sz w:val="24"/>
        </w:rPr>
        <w:t>“Орфография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пунктуация”, “Развитие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речи”.</w:t>
      </w:r>
    </w:p>
    <w:p w:rsidR="002F56E7" w:rsidRDefault="002F56E7" w:rsidP="002F56E7">
      <w:pPr>
        <w:pStyle w:val="TableParagraph"/>
        <w:ind w:left="109" w:right="57"/>
        <w:jc w:val="both"/>
        <w:rPr>
          <w:sz w:val="24"/>
        </w:rPr>
      </w:pPr>
      <w:r>
        <w:rPr>
          <w:sz w:val="24"/>
        </w:rPr>
        <w:t>Содержание обучения русскому языку в 2, 3, 4 классах предусматривает изучение программного материала в рамках 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“Общие</w:t>
      </w:r>
      <w:r>
        <w:rPr>
          <w:spacing w:val="59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59"/>
          <w:sz w:val="24"/>
        </w:rPr>
        <w:t xml:space="preserve"> </w:t>
      </w:r>
      <w:r>
        <w:rPr>
          <w:sz w:val="24"/>
        </w:rPr>
        <w:t>о</w:t>
      </w:r>
      <w:r>
        <w:rPr>
          <w:spacing w:val="57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59"/>
          <w:sz w:val="24"/>
        </w:rPr>
        <w:t xml:space="preserve"> </w:t>
      </w:r>
      <w:r>
        <w:rPr>
          <w:sz w:val="24"/>
        </w:rPr>
        <w:t>языке”,</w:t>
      </w:r>
      <w:r>
        <w:rPr>
          <w:spacing w:val="59"/>
          <w:sz w:val="24"/>
        </w:rPr>
        <w:t xml:space="preserve"> </w:t>
      </w:r>
      <w:r>
        <w:rPr>
          <w:sz w:val="24"/>
        </w:rPr>
        <w:t>“Фонетика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графика”,</w:t>
      </w:r>
      <w:r>
        <w:rPr>
          <w:spacing w:val="57"/>
          <w:sz w:val="24"/>
        </w:rPr>
        <w:t xml:space="preserve"> </w:t>
      </w:r>
      <w:r>
        <w:rPr>
          <w:sz w:val="24"/>
        </w:rPr>
        <w:t>“Орфоэпия”,</w:t>
      </w:r>
      <w:r>
        <w:rPr>
          <w:spacing w:val="58"/>
          <w:sz w:val="24"/>
        </w:rPr>
        <w:t xml:space="preserve"> </w:t>
      </w:r>
      <w:r>
        <w:rPr>
          <w:sz w:val="24"/>
        </w:rPr>
        <w:t>“Лексика”,</w:t>
      </w:r>
      <w:r>
        <w:rPr>
          <w:spacing w:val="59"/>
          <w:sz w:val="24"/>
        </w:rPr>
        <w:t xml:space="preserve"> </w:t>
      </w:r>
      <w:r>
        <w:rPr>
          <w:sz w:val="24"/>
        </w:rPr>
        <w:t>“Состав</w:t>
      </w:r>
      <w:r>
        <w:rPr>
          <w:spacing w:val="58"/>
          <w:sz w:val="24"/>
        </w:rPr>
        <w:t xml:space="preserve"> </w:t>
      </w:r>
      <w:r>
        <w:rPr>
          <w:sz w:val="24"/>
        </w:rPr>
        <w:t>слова”</w:t>
      </w:r>
      <w:r>
        <w:rPr>
          <w:spacing w:val="5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морфемика</w:t>
      </w:r>
      <w:proofErr w:type="spellEnd"/>
      <w:r>
        <w:rPr>
          <w:sz w:val="24"/>
        </w:rPr>
        <w:t>),</w:t>
      </w:r>
      <w:r>
        <w:rPr>
          <w:spacing w:val="-58"/>
          <w:sz w:val="24"/>
        </w:rPr>
        <w:t xml:space="preserve"> </w:t>
      </w:r>
      <w:r>
        <w:rPr>
          <w:sz w:val="24"/>
        </w:rPr>
        <w:t>“Морфология”,</w:t>
      </w:r>
      <w:r>
        <w:rPr>
          <w:spacing w:val="-2"/>
          <w:sz w:val="24"/>
        </w:rPr>
        <w:t xml:space="preserve"> </w:t>
      </w:r>
      <w:r>
        <w:rPr>
          <w:sz w:val="24"/>
        </w:rPr>
        <w:t>“Синтаксис”, “Орфография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пунктуация”, “Развитие речи”.</w:t>
      </w:r>
    </w:p>
    <w:p w:rsidR="002F56E7" w:rsidRDefault="002F56E7" w:rsidP="002F56E7">
      <w:pPr>
        <w:pStyle w:val="TableParagraph"/>
        <w:ind w:left="109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“Русский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язык”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675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часов:</w:t>
      </w:r>
    </w:p>
    <w:p w:rsidR="00EF06E4" w:rsidRDefault="00EF06E4" w:rsidP="00EF06E4">
      <w:pPr>
        <w:pStyle w:val="TableParagraph"/>
        <w:numPr>
          <w:ilvl w:val="0"/>
          <w:numId w:val="2"/>
        </w:numPr>
        <w:tabs>
          <w:tab w:val="left" w:pos="829"/>
          <w:tab w:val="left" w:pos="830"/>
        </w:tabs>
        <w:ind w:right="61"/>
        <w:rPr>
          <w:sz w:val="24"/>
        </w:rPr>
      </w:pPr>
      <w:r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>1(</w:t>
      </w:r>
      <w:proofErr w:type="spellStart"/>
      <w:r>
        <w:rPr>
          <w:sz w:val="24"/>
        </w:rPr>
        <w:t>доп</w:t>
      </w:r>
      <w:proofErr w:type="spellEnd"/>
      <w:r>
        <w:rPr>
          <w:sz w:val="24"/>
        </w:rPr>
        <w:t xml:space="preserve">) класс-165 </w:t>
      </w:r>
      <w:proofErr w:type="gramStart"/>
      <w:r>
        <w:rPr>
          <w:sz w:val="24"/>
        </w:rPr>
        <w:t>часов</w:t>
      </w:r>
      <w:r>
        <w:rPr>
          <w:sz w:val="24"/>
        </w:rPr>
        <w:t>(</w:t>
      </w:r>
      <w:proofErr w:type="gramEnd"/>
      <w:r>
        <w:rPr>
          <w:sz w:val="24"/>
        </w:rPr>
        <w:t>5</w:t>
      </w:r>
      <w:r>
        <w:rPr>
          <w:spacing w:val="-13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13"/>
          <w:sz w:val="24"/>
        </w:rPr>
        <w:t xml:space="preserve"> </w:t>
      </w:r>
      <w:r>
        <w:rPr>
          <w:sz w:val="24"/>
        </w:rPr>
        <w:t>33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3"/>
          <w:sz w:val="24"/>
        </w:rPr>
        <w:t xml:space="preserve"> </w:t>
      </w:r>
      <w:r>
        <w:rPr>
          <w:sz w:val="24"/>
        </w:rPr>
        <w:t>недели):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них</w:t>
      </w:r>
      <w:r>
        <w:rPr>
          <w:spacing w:val="-13"/>
          <w:sz w:val="24"/>
        </w:rPr>
        <w:t xml:space="preserve"> </w:t>
      </w:r>
      <w:r>
        <w:rPr>
          <w:sz w:val="24"/>
        </w:rPr>
        <w:t>92</w:t>
      </w:r>
      <w:r>
        <w:rPr>
          <w:spacing w:val="-12"/>
          <w:sz w:val="24"/>
        </w:rPr>
        <w:t xml:space="preserve"> </w:t>
      </w:r>
      <w:r>
        <w:rPr>
          <w:sz w:val="24"/>
        </w:rPr>
        <w:t>ч</w:t>
      </w:r>
      <w:r>
        <w:rPr>
          <w:spacing w:val="-13"/>
          <w:sz w:val="24"/>
        </w:rPr>
        <w:t xml:space="preserve"> </w:t>
      </w:r>
      <w:r>
        <w:rPr>
          <w:sz w:val="24"/>
        </w:rPr>
        <w:t>(23</w:t>
      </w:r>
      <w:r>
        <w:rPr>
          <w:spacing w:val="-1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3"/>
          <w:sz w:val="24"/>
        </w:rPr>
        <w:t xml:space="preserve"> </w:t>
      </w:r>
      <w:r>
        <w:rPr>
          <w:sz w:val="24"/>
        </w:rPr>
        <w:t>недели)</w:t>
      </w:r>
      <w:r>
        <w:rPr>
          <w:spacing w:val="-12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13"/>
          <w:sz w:val="24"/>
        </w:rPr>
        <w:t xml:space="preserve"> </w:t>
      </w:r>
      <w:r>
        <w:rPr>
          <w:sz w:val="24"/>
        </w:rPr>
        <w:t>урокам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письму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грамоте и</w:t>
      </w:r>
      <w:r>
        <w:rPr>
          <w:spacing w:val="-2"/>
          <w:sz w:val="24"/>
        </w:rPr>
        <w:t xml:space="preserve"> </w:t>
      </w:r>
      <w:r>
        <w:rPr>
          <w:sz w:val="24"/>
        </w:rPr>
        <w:t>73 ч (10 учебных недель) –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урокам русского языка.</w:t>
      </w:r>
    </w:p>
    <w:p w:rsidR="00EF06E4" w:rsidRDefault="00EF06E4" w:rsidP="002F56E7">
      <w:pPr>
        <w:pStyle w:val="TableParagraph"/>
        <w:ind w:left="109"/>
        <w:jc w:val="both"/>
        <w:rPr>
          <w:sz w:val="24"/>
        </w:rPr>
      </w:pPr>
    </w:p>
    <w:p w:rsidR="002F56E7" w:rsidRDefault="002F56E7" w:rsidP="002F56E7">
      <w:pPr>
        <w:pStyle w:val="TableParagraph"/>
        <w:numPr>
          <w:ilvl w:val="0"/>
          <w:numId w:val="2"/>
        </w:numPr>
        <w:tabs>
          <w:tab w:val="left" w:pos="829"/>
          <w:tab w:val="left" w:pos="830"/>
        </w:tabs>
        <w:ind w:right="61"/>
        <w:rPr>
          <w:sz w:val="24"/>
        </w:rPr>
      </w:pPr>
      <w:r>
        <w:rPr>
          <w:sz w:val="24"/>
        </w:rPr>
        <w:lastRenderedPageBreak/>
        <w:t>1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165</w:t>
      </w:r>
      <w:r>
        <w:rPr>
          <w:spacing w:val="-13"/>
          <w:sz w:val="24"/>
        </w:rPr>
        <w:t xml:space="preserve"> </w:t>
      </w:r>
      <w:r>
        <w:rPr>
          <w:sz w:val="24"/>
        </w:rPr>
        <w:t>ч</w:t>
      </w:r>
      <w:r>
        <w:rPr>
          <w:spacing w:val="-12"/>
          <w:sz w:val="24"/>
        </w:rPr>
        <w:t xml:space="preserve"> </w:t>
      </w:r>
      <w:r>
        <w:rPr>
          <w:sz w:val="24"/>
        </w:rPr>
        <w:t>(5</w:t>
      </w:r>
      <w:r>
        <w:rPr>
          <w:spacing w:val="-13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13"/>
          <w:sz w:val="24"/>
        </w:rPr>
        <w:t xml:space="preserve"> </w:t>
      </w:r>
      <w:r>
        <w:rPr>
          <w:sz w:val="24"/>
        </w:rPr>
        <w:t>33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3"/>
          <w:sz w:val="24"/>
        </w:rPr>
        <w:t xml:space="preserve"> </w:t>
      </w:r>
      <w:r>
        <w:rPr>
          <w:sz w:val="24"/>
        </w:rPr>
        <w:t>недели):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них</w:t>
      </w:r>
      <w:r>
        <w:rPr>
          <w:spacing w:val="-13"/>
          <w:sz w:val="24"/>
        </w:rPr>
        <w:t xml:space="preserve"> </w:t>
      </w:r>
      <w:r>
        <w:rPr>
          <w:sz w:val="24"/>
        </w:rPr>
        <w:t>92</w:t>
      </w:r>
      <w:r>
        <w:rPr>
          <w:spacing w:val="-12"/>
          <w:sz w:val="24"/>
        </w:rPr>
        <w:t xml:space="preserve"> </w:t>
      </w:r>
      <w:r>
        <w:rPr>
          <w:sz w:val="24"/>
        </w:rPr>
        <w:t>ч</w:t>
      </w:r>
      <w:r>
        <w:rPr>
          <w:spacing w:val="-13"/>
          <w:sz w:val="24"/>
        </w:rPr>
        <w:t xml:space="preserve"> </w:t>
      </w:r>
      <w:r>
        <w:rPr>
          <w:sz w:val="24"/>
        </w:rPr>
        <w:t>(23</w:t>
      </w:r>
      <w:r>
        <w:rPr>
          <w:spacing w:val="-1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3"/>
          <w:sz w:val="24"/>
        </w:rPr>
        <w:t xml:space="preserve"> </w:t>
      </w:r>
      <w:r>
        <w:rPr>
          <w:sz w:val="24"/>
        </w:rPr>
        <w:t>недели)</w:t>
      </w:r>
      <w:r>
        <w:rPr>
          <w:spacing w:val="-12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13"/>
          <w:sz w:val="24"/>
        </w:rPr>
        <w:t xml:space="preserve"> </w:t>
      </w:r>
      <w:r>
        <w:rPr>
          <w:sz w:val="24"/>
        </w:rPr>
        <w:t>урокам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письму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грамоте и</w:t>
      </w:r>
      <w:r>
        <w:rPr>
          <w:spacing w:val="-2"/>
          <w:sz w:val="24"/>
        </w:rPr>
        <w:t xml:space="preserve"> </w:t>
      </w:r>
      <w:r>
        <w:rPr>
          <w:sz w:val="24"/>
        </w:rPr>
        <w:t>73 ч (10 учебных недель) –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урокам русского языка.</w:t>
      </w:r>
    </w:p>
    <w:p w:rsidR="002F56E7" w:rsidRDefault="002F56E7" w:rsidP="002F56E7">
      <w:pPr>
        <w:pStyle w:val="TableParagraph"/>
        <w:numPr>
          <w:ilvl w:val="0"/>
          <w:numId w:val="2"/>
        </w:numPr>
        <w:tabs>
          <w:tab w:val="left" w:pos="829"/>
          <w:tab w:val="left" w:pos="830"/>
        </w:tabs>
        <w:spacing w:before="2"/>
        <w:ind w:hanging="361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170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(5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2F56E7" w:rsidRDefault="002F56E7" w:rsidP="002F56E7">
      <w:pPr>
        <w:pStyle w:val="TableParagraph"/>
        <w:numPr>
          <w:ilvl w:val="0"/>
          <w:numId w:val="2"/>
        </w:numPr>
        <w:tabs>
          <w:tab w:val="left" w:pos="829"/>
          <w:tab w:val="left" w:pos="830"/>
        </w:tabs>
        <w:spacing w:before="1"/>
        <w:ind w:hanging="361"/>
        <w:rPr>
          <w:sz w:val="24"/>
        </w:rPr>
      </w:pP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170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(5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2F56E7" w:rsidRDefault="002F56E7" w:rsidP="002F56E7">
      <w:r>
        <w:rPr>
          <w:sz w:val="24"/>
        </w:rPr>
        <w:t xml:space="preserve">              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170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(5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неделю).</w:t>
      </w:r>
    </w:p>
    <w:sectPr w:rsidR="002F5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E7"/>
    <w:rsid w:val="002F56E7"/>
    <w:rsid w:val="00D6455A"/>
    <w:rsid w:val="00EF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584A3"/>
  <w15:chartTrackingRefBased/>
  <w15:docId w15:val="{8ADCA750-BF4E-433C-9235-D07AF7E9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56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F5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2023-09-10T08:01:00Z</dcterms:created>
  <dcterms:modified xsi:type="dcterms:W3CDTF">2023-09-11T05:09:00Z</dcterms:modified>
</cp:coreProperties>
</file>