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E1D8E" w14:textId="77777777" w:rsidR="00EA5526" w:rsidRDefault="00EA5526" w:rsidP="00EA5526"/>
    <w:p w14:paraId="7170A45A" w14:textId="77777777" w:rsidR="00EA5526" w:rsidRDefault="00EA5526" w:rsidP="00EA5526">
      <w:r w:rsidRPr="00AC4EA9">
        <w:rPr>
          <w:sz w:val="32"/>
          <w:szCs w:val="32"/>
        </w:rPr>
        <w:t>Аннотация</w:t>
      </w:r>
      <w:r>
        <w:t xml:space="preserve">  </w:t>
      </w:r>
    </w:p>
    <w:p w14:paraId="095E13C0" w14:textId="77777777" w:rsidR="00EA5526" w:rsidRPr="003609C3" w:rsidRDefault="00DD792F" w:rsidP="00EA5526">
      <w:r>
        <w:rPr>
          <w:bCs/>
        </w:rPr>
        <w:t>о</w:t>
      </w:r>
      <w:r w:rsidR="00EA5526" w:rsidRPr="00AC4EA9">
        <w:rPr>
          <w:bCs/>
        </w:rPr>
        <w:t xml:space="preserve">бщеобразовательной общеразвивающей </w:t>
      </w:r>
      <w:r w:rsidR="00EA5526">
        <w:rPr>
          <w:bCs/>
        </w:rPr>
        <w:t>программы (адаптированной)</w:t>
      </w:r>
    </w:p>
    <w:p w14:paraId="79285462" w14:textId="77777777" w:rsidR="00EA5526" w:rsidRPr="00AC4EA9" w:rsidRDefault="00EA14E8" w:rsidP="00EA5526">
      <w:r>
        <w:t>обще-</w:t>
      </w:r>
      <w:r w:rsidR="00EA5526">
        <w:t xml:space="preserve">интеллектуальной </w:t>
      </w:r>
      <w:r w:rsidR="00EA5526" w:rsidRPr="00AC4EA9">
        <w:t>направленности</w:t>
      </w:r>
    </w:p>
    <w:p w14:paraId="1B3A372E" w14:textId="77777777" w:rsidR="00EA5526" w:rsidRPr="00AC4EA9" w:rsidRDefault="00EA5526" w:rsidP="00EA5526">
      <w:r w:rsidRPr="00AC4EA9">
        <w:t>«</w:t>
      </w:r>
      <w:r w:rsidR="00C24C45">
        <w:t>Круг чтения</w:t>
      </w:r>
      <w:r w:rsidRPr="00AC4EA9">
        <w:t>»</w:t>
      </w:r>
    </w:p>
    <w:p w14:paraId="236391B1" w14:textId="77777777" w:rsidR="00596F1F" w:rsidRDefault="00EA5526" w:rsidP="00EA5526">
      <w:r>
        <w:t>(стартовый  уровень)</w:t>
      </w:r>
    </w:p>
    <w:p w14:paraId="3DD8ECB2" w14:textId="77777777" w:rsidR="00C24C45" w:rsidRDefault="00531E12" w:rsidP="00EA5526">
      <w:r>
        <w:t xml:space="preserve">Воспитатель: </w:t>
      </w:r>
      <w:proofErr w:type="spellStart"/>
      <w:r>
        <w:t>Котивец</w:t>
      </w:r>
      <w:proofErr w:type="spellEnd"/>
      <w:r>
        <w:t xml:space="preserve"> С.</w:t>
      </w:r>
      <w:r w:rsidR="00C32298">
        <w:t>В.</w:t>
      </w:r>
    </w:p>
    <w:p w14:paraId="45FD47BF" w14:textId="77777777" w:rsidR="0047109F" w:rsidRDefault="0047109F" w:rsidP="00EA55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7"/>
        <w:gridCol w:w="4698"/>
      </w:tblGrid>
      <w:tr w:rsidR="00EA5526" w:rsidRPr="0019553C" w14:paraId="53453E50" w14:textId="77777777" w:rsidTr="002C59F4">
        <w:tc>
          <w:tcPr>
            <w:tcW w:w="4785" w:type="dxa"/>
            <w:shd w:val="clear" w:color="auto" w:fill="auto"/>
          </w:tcPr>
          <w:p w14:paraId="20B6577C" w14:textId="77777777" w:rsidR="00EA5526" w:rsidRPr="0019553C" w:rsidRDefault="00EA5526" w:rsidP="00941C01">
            <w:r>
              <w:rPr>
                <w:sz w:val="22"/>
                <w:szCs w:val="22"/>
              </w:rPr>
              <w:t>Направление</w:t>
            </w:r>
          </w:p>
        </w:tc>
        <w:tc>
          <w:tcPr>
            <w:tcW w:w="4786" w:type="dxa"/>
            <w:shd w:val="clear" w:color="auto" w:fill="auto"/>
          </w:tcPr>
          <w:p w14:paraId="0E46F582" w14:textId="77777777" w:rsidR="00EA5526" w:rsidRPr="0019553C" w:rsidRDefault="00EA5526" w:rsidP="00941C0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Обще</w:t>
            </w:r>
            <w:r w:rsidR="00E268C7">
              <w:rPr>
                <w:b/>
                <w:sz w:val="22"/>
                <w:szCs w:val="22"/>
              </w:rPr>
              <w:t>-</w:t>
            </w:r>
            <w:r w:rsidR="00C71943"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нтеллек</w:t>
            </w:r>
            <w:r w:rsidR="00C71943">
              <w:rPr>
                <w:b/>
                <w:sz w:val="22"/>
                <w:szCs w:val="22"/>
              </w:rPr>
              <w:t>т</w:t>
            </w:r>
            <w:r w:rsidR="00D1203D">
              <w:rPr>
                <w:b/>
                <w:sz w:val="22"/>
                <w:szCs w:val="22"/>
              </w:rPr>
              <w:t>уал</w:t>
            </w:r>
            <w:r>
              <w:rPr>
                <w:b/>
                <w:sz w:val="22"/>
                <w:szCs w:val="22"/>
              </w:rPr>
              <w:t>ьное</w:t>
            </w:r>
          </w:p>
        </w:tc>
      </w:tr>
      <w:tr w:rsidR="00EA5526" w:rsidRPr="0019553C" w14:paraId="4848E1A8" w14:textId="77777777" w:rsidTr="002C59F4">
        <w:tc>
          <w:tcPr>
            <w:tcW w:w="4785" w:type="dxa"/>
            <w:shd w:val="clear" w:color="auto" w:fill="auto"/>
          </w:tcPr>
          <w:p w14:paraId="227464D9" w14:textId="77777777" w:rsidR="00EA5526" w:rsidRPr="0019553C" w:rsidRDefault="00EA5526" w:rsidP="00941C01">
            <w:r w:rsidRPr="0019553C">
              <w:rPr>
                <w:sz w:val="22"/>
                <w:szCs w:val="22"/>
              </w:rPr>
              <w:t>Класс</w:t>
            </w:r>
          </w:p>
        </w:tc>
        <w:tc>
          <w:tcPr>
            <w:tcW w:w="4786" w:type="dxa"/>
            <w:shd w:val="clear" w:color="auto" w:fill="auto"/>
          </w:tcPr>
          <w:p w14:paraId="664D8DE1" w14:textId="5623C511" w:rsidR="00EA5526" w:rsidRPr="0019553C" w:rsidRDefault="00143516" w:rsidP="00941C01">
            <w:r>
              <w:t>4б</w:t>
            </w:r>
          </w:p>
        </w:tc>
      </w:tr>
      <w:tr w:rsidR="00EA5526" w:rsidRPr="0019553C" w14:paraId="7DA94EF0" w14:textId="77777777" w:rsidTr="002C59F4">
        <w:tc>
          <w:tcPr>
            <w:tcW w:w="4785" w:type="dxa"/>
            <w:shd w:val="clear" w:color="auto" w:fill="auto"/>
          </w:tcPr>
          <w:p w14:paraId="2F05B99B" w14:textId="77777777" w:rsidR="00EA5526" w:rsidRPr="0019553C" w:rsidRDefault="00EA5526" w:rsidP="00941C01">
            <w:r w:rsidRPr="0019553C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4786" w:type="dxa"/>
            <w:shd w:val="clear" w:color="auto" w:fill="auto"/>
          </w:tcPr>
          <w:p w14:paraId="09AE4568" w14:textId="77777777" w:rsidR="00EA5526" w:rsidRPr="0019553C" w:rsidRDefault="00EA5526" w:rsidP="00941C01">
            <w:r w:rsidRPr="0019553C">
              <w:rPr>
                <w:sz w:val="22"/>
                <w:szCs w:val="22"/>
              </w:rPr>
              <w:t>34</w:t>
            </w:r>
          </w:p>
        </w:tc>
      </w:tr>
      <w:tr w:rsidR="00EA5526" w:rsidRPr="0019553C" w14:paraId="1D7B105A" w14:textId="77777777" w:rsidTr="002C59F4">
        <w:tc>
          <w:tcPr>
            <w:tcW w:w="4785" w:type="dxa"/>
            <w:shd w:val="clear" w:color="auto" w:fill="auto"/>
          </w:tcPr>
          <w:p w14:paraId="63465B2D" w14:textId="77777777" w:rsidR="00EA5526" w:rsidRPr="0019553C" w:rsidRDefault="00EA5526" w:rsidP="00941C01">
            <w:r w:rsidRPr="0019553C">
              <w:rPr>
                <w:sz w:val="22"/>
                <w:szCs w:val="22"/>
              </w:rPr>
              <w:t>Учебник</w:t>
            </w:r>
          </w:p>
        </w:tc>
        <w:tc>
          <w:tcPr>
            <w:tcW w:w="4786" w:type="dxa"/>
            <w:shd w:val="clear" w:color="auto" w:fill="auto"/>
          </w:tcPr>
          <w:p w14:paraId="1D24AF48" w14:textId="77777777" w:rsidR="00FE1B73" w:rsidRPr="00241563" w:rsidRDefault="008A0CEB" w:rsidP="008A0CEB">
            <w:pPr>
              <w:shd w:val="clear" w:color="auto" w:fill="FFFFFF"/>
              <w:ind w:left="141"/>
              <w:rPr>
                <w:color w:val="141414"/>
              </w:rPr>
            </w:pPr>
            <w:r>
              <w:rPr>
                <w:color w:val="141414"/>
              </w:rPr>
              <w:t>1.Горецкий</w:t>
            </w:r>
            <w:r w:rsidR="00FE1B73" w:rsidRPr="00241563">
              <w:rPr>
                <w:color w:val="141414"/>
              </w:rPr>
              <w:t xml:space="preserve"> В. Г. Чтение.</w:t>
            </w:r>
          </w:p>
          <w:p w14:paraId="23652025" w14:textId="77777777" w:rsidR="00FE1B73" w:rsidRPr="00241563" w:rsidRDefault="008A0CEB" w:rsidP="008A0CEB">
            <w:pPr>
              <w:shd w:val="clear" w:color="auto" w:fill="FFFFFF"/>
              <w:ind w:left="141"/>
              <w:rPr>
                <w:color w:val="141414"/>
              </w:rPr>
            </w:pPr>
            <w:r>
              <w:rPr>
                <w:color w:val="141414"/>
              </w:rPr>
              <w:t>2.Горецкий</w:t>
            </w:r>
            <w:r w:rsidR="00FE1B73" w:rsidRPr="00241563">
              <w:rPr>
                <w:color w:val="141414"/>
              </w:rPr>
              <w:t xml:space="preserve"> В. Г. Кирюшкин В. А. Обучение грамоте и развитие речи.</w:t>
            </w:r>
          </w:p>
          <w:p w14:paraId="798EEDC0" w14:textId="77777777" w:rsidR="00FE1B73" w:rsidRPr="00241563" w:rsidRDefault="008F5957" w:rsidP="008F5957">
            <w:pPr>
              <w:shd w:val="clear" w:color="auto" w:fill="FFFFFF"/>
              <w:ind w:left="141"/>
              <w:rPr>
                <w:color w:val="141414"/>
              </w:rPr>
            </w:pPr>
            <w:r>
              <w:rPr>
                <w:color w:val="141414"/>
              </w:rPr>
              <w:t>3.Габидуллина</w:t>
            </w:r>
            <w:r w:rsidR="00FE1B73" w:rsidRPr="00241563">
              <w:rPr>
                <w:color w:val="141414"/>
              </w:rPr>
              <w:t xml:space="preserve"> Р.Р. </w:t>
            </w:r>
            <w:proofErr w:type="spellStart"/>
            <w:r w:rsidR="00FE1B73" w:rsidRPr="00241563">
              <w:rPr>
                <w:color w:val="141414"/>
              </w:rPr>
              <w:t>Здоровьесберегающие</w:t>
            </w:r>
            <w:proofErr w:type="spellEnd"/>
            <w:r w:rsidR="00FE1B73" w:rsidRPr="00241563">
              <w:rPr>
                <w:color w:val="141414"/>
              </w:rPr>
              <w:t xml:space="preserve"> технологии в работе педагога ДОД.- Дополнительное образование и воспитание.- № 8.-2012. - с.23-26.</w:t>
            </w:r>
          </w:p>
          <w:p w14:paraId="7B43D56F" w14:textId="77777777" w:rsidR="00FE1B73" w:rsidRPr="00241563" w:rsidRDefault="008F5957" w:rsidP="008F5957">
            <w:pPr>
              <w:shd w:val="clear" w:color="auto" w:fill="FFFFFF"/>
              <w:ind w:left="141"/>
              <w:rPr>
                <w:color w:val="141414"/>
              </w:rPr>
            </w:pPr>
            <w:r>
              <w:rPr>
                <w:color w:val="141414"/>
              </w:rPr>
              <w:t>4.Грушко</w:t>
            </w:r>
            <w:r w:rsidR="00FE1B73" w:rsidRPr="00241563">
              <w:rPr>
                <w:color w:val="141414"/>
              </w:rPr>
              <w:t xml:space="preserve"> Е., Медведев </w:t>
            </w:r>
          </w:p>
          <w:p w14:paraId="745FF8BC" w14:textId="77777777" w:rsidR="00FE1B73" w:rsidRPr="00241563" w:rsidRDefault="00FE1B73" w:rsidP="00D437A1">
            <w:pPr>
              <w:shd w:val="clear" w:color="auto" w:fill="FFFFFF"/>
              <w:ind w:left="141"/>
              <w:rPr>
                <w:color w:val="141414"/>
              </w:rPr>
            </w:pPr>
            <w:r w:rsidRPr="00241563">
              <w:rPr>
                <w:color w:val="141414"/>
              </w:rPr>
              <w:t xml:space="preserve">Словарь славянской мифологии. М., «Русский купец», 1995. Джейн. </w:t>
            </w:r>
          </w:p>
          <w:p w14:paraId="20D6366A" w14:textId="77777777" w:rsidR="00FE1B73" w:rsidRPr="00241563" w:rsidRDefault="008F5957" w:rsidP="008F5957">
            <w:pPr>
              <w:shd w:val="clear" w:color="auto" w:fill="FFFFFF"/>
              <w:ind w:left="141"/>
              <w:rPr>
                <w:color w:val="141414"/>
              </w:rPr>
            </w:pPr>
            <w:r>
              <w:rPr>
                <w:color w:val="141414"/>
              </w:rPr>
              <w:t>5.</w:t>
            </w:r>
            <w:r w:rsidR="00FE1B73" w:rsidRPr="00241563">
              <w:rPr>
                <w:color w:val="141414"/>
              </w:rPr>
              <w:t xml:space="preserve"> В. И. Пословицы русского народа. В-2т. М., 1984.</w:t>
            </w:r>
          </w:p>
          <w:p w14:paraId="54F24C8F" w14:textId="77777777" w:rsidR="00FE1B73" w:rsidRPr="00241563" w:rsidRDefault="008F5957" w:rsidP="008F5957">
            <w:pPr>
              <w:shd w:val="clear" w:color="auto" w:fill="FFFFFF"/>
              <w:ind w:left="141"/>
              <w:rPr>
                <w:color w:val="141414"/>
              </w:rPr>
            </w:pPr>
            <w:r>
              <w:rPr>
                <w:color w:val="141414"/>
              </w:rPr>
              <w:t>6.Джейн.</w:t>
            </w:r>
            <w:r w:rsidR="00FE1B73" w:rsidRPr="00241563">
              <w:rPr>
                <w:color w:val="141414"/>
              </w:rPr>
              <w:t xml:space="preserve"> Обучение грамоте на коммуникативно-познавательной основе.</w:t>
            </w:r>
          </w:p>
          <w:p w14:paraId="6E6FF1CC" w14:textId="77777777" w:rsidR="00FE1B73" w:rsidRPr="00241563" w:rsidRDefault="008F5957" w:rsidP="008F5957">
            <w:pPr>
              <w:shd w:val="clear" w:color="auto" w:fill="FFFFFF"/>
              <w:ind w:left="141"/>
              <w:rPr>
                <w:color w:val="141414"/>
              </w:rPr>
            </w:pPr>
            <w:r>
              <w:rPr>
                <w:color w:val="141414"/>
              </w:rPr>
              <w:t>7.</w:t>
            </w:r>
            <w:r w:rsidR="00FE1B73" w:rsidRPr="00241563">
              <w:rPr>
                <w:color w:val="141414"/>
              </w:rPr>
              <w:t xml:space="preserve"> С.К. Пряник, прялка и птица Сирин. М.: Просвещение, 1993.-М.</w:t>
            </w:r>
          </w:p>
          <w:p w14:paraId="579C15DF" w14:textId="77777777" w:rsidR="00FE1B73" w:rsidRPr="00241563" w:rsidRDefault="008F5957" w:rsidP="008F5957">
            <w:pPr>
              <w:shd w:val="clear" w:color="auto" w:fill="FFFFFF"/>
              <w:ind w:left="141"/>
              <w:rPr>
                <w:color w:val="141414"/>
              </w:rPr>
            </w:pPr>
            <w:r>
              <w:rPr>
                <w:color w:val="141414"/>
              </w:rPr>
              <w:t>8.Жегалова</w:t>
            </w:r>
            <w:r w:rsidR="00FE1B73" w:rsidRPr="00241563">
              <w:rPr>
                <w:color w:val="141414"/>
              </w:rPr>
              <w:t xml:space="preserve"> С.К. Золотая книга лучших сказок мира. </w:t>
            </w:r>
            <w:proofErr w:type="spellStart"/>
            <w:r w:rsidR="00FE1B73" w:rsidRPr="00241563">
              <w:rPr>
                <w:color w:val="141414"/>
              </w:rPr>
              <w:t>М.:Терра</w:t>
            </w:r>
            <w:proofErr w:type="spellEnd"/>
            <w:r w:rsidR="00FE1B73" w:rsidRPr="00241563">
              <w:rPr>
                <w:color w:val="141414"/>
              </w:rPr>
              <w:t>, 1992.</w:t>
            </w:r>
          </w:p>
          <w:p w14:paraId="19FFE21B" w14:textId="77777777" w:rsidR="00FE1B73" w:rsidRPr="00241563" w:rsidRDefault="008F5957" w:rsidP="008F5957">
            <w:pPr>
              <w:shd w:val="clear" w:color="auto" w:fill="FFFFFF"/>
              <w:ind w:left="141"/>
              <w:rPr>
                <w:color w:val="141414"/>
              </w:rPr>
            </w:pPr>
            <w:r>
              <w:rPr>
                <w:color w:val="141414"/>
              </w:rPr>
              <w:t>9.</w:t>
            </w:r>
            <w:r w:rsidR="00FE1B73" w:rsidRPr="00241563">
              <w:rPr>
                <w:color w:val="141414"/>
              </w:rPr>
              <w:t xml:space="preserve"> И.И. Мастерская учителя: уроки здоровья. Конспекты уроков для 1 класса. (Выпуск 1.) Учебно-методическое пособие.- М.:УЦ «Перспектива», 2009.</w:t>
            </w:r>
          </w:p>
          <w:p w14:paraId="0891F456" w14:textId="77777777" w:rsidR="00FE1B73" w:rsidRPr="00241563" w:rsidRDefault="008F5957" w:rsidP="008F5957">
            <w:pPr>
              <w:shd w:val="clear" w:color="auto" w:fill="FFFFFF"/>
              <w:ind w:left="141"/>
              <w:rPr>
                <w:color w:val="141414"/>
              </w:rPr>
            </w:pPr>
            <w:r>
              <w:rPr>
                <w:color w:val="141414"/>
              </w:rPr>
              <w:t>10.</w:t>
            </w:r>
            <w:r w:rsidR="00FE1B73" w:rsidRPr="00241563">
              <w:rPr>
                <w:color w:val="141414"/>
              </w:rPr>
              <w:t xml:space="preserve"> Т. А. Детская риторика.</w:t>
            </w:r>
          </w:p>
          <w:p w14:paraId="62574881" w14:textId="77777777" w:rsidR="00FE1B73" w:rsidRPr="00241563" w:rsidRDefault="008F5957" w:rsidP="008F5957">
            <w:pPr>
              <w:shd w:val="clear" w:color="auto" w:fill="FFFFFF"/>
              <w:ind w:left="141"/>
              <w:rPr>
                <w:color w:val="141414"/>
              </w:rPr>
            </w:pPr>
            <w:r>
              <w:rPr>
                <w:color w:val="141414"/>
              </w:rPr>
              <w:t>11.Кривенко</w:t>
            </w:r>
            <w:r w:rsidR="00FE1B73" w:rsidRPr="00241563">
              <w:rPr>
                <w:color w:val="141414"/>
              </w:rPr>
              <w:t xml:space="preserve"> В.В. </w:t>
            </w:r>
            <w:proofErr w:type="spellStart"/>
            <w:r w:rsidR="00FE1B73" w:rsidRPr="00241563">
              <w:rPr>
                <w:color w:val="141414"/>
              </w:rPr>
              <w:t>Литотерапия</w:t>
            </w:r>
            <w:proofErr w:type="spellEnd"/>
            <w:r w:rsidR="00FE1B73" w:rsidRPr="00241563">
              <w:rPr>
                <w:color w:val="141414"/>
              </w:rPr>
              <w:t>. М.,1994.</w:t>
            </w:r>
          </w:p>
          <w:p w14:paraId="49855EB8" w14:textId="77777777" w:rsidR="00FE1B73" w:rsidRPr="00241563" w:rsidRDefault="008F5957" w:rsidP="008F5957">
            <w:pPr>
              <w:shd w:val="clear" w:color="auto" w:fill="FFFFFF"/>
              <w:ind w:left="141"/>
              <w:rPr>
                <w:color w:val="141414"/>
              </w:rPr>
            </w:pPr>
            <w:r>
              <w:rPr>
                <w:color w:val="141414"/>
              </w:rPr>
              <w:t>12.Тарабарщина</w:t>
            </w:r>
            <w:r w:rsidR="00FE1B73" w:rsidRPr="00241563">
              <w:rPr>
                <w:color w:val="141414"/>
              </w:rPr>
              <w:t xml:space="preserve"> Т.И. Детям о времени. Ярославль: Академия развития,1996.</w:t>
            </w:r>
          </w:p>
          <w:p w14:paraId="1C8F9B3A" w14:textId="77777777" w:rsidR="00FE1B73" w:rsidRPr="00241563" w:rsidRDefault="008F5957" w:rsidP="008F5957">
            <w:pPr>
              <w:shd w:val="clear" w:color="auto" w:fill="FFFFFF"/>
              <w:ind w:left="141"/>
              <w:rPr>
                <w:color w:val="141414"/>
              </w:rPr>
            </w:pPr>
            <w:r>
              <w:rPr>
                <w:color w:val="141414"/>
              </w:rPr>
              <w:t>13.Раутиан</w:t>
            </w:r>
            <w:r w:rsidR="00FE1B73" w:rsidRPr="00241563">
              <w:rPr>
                <w:color w:val="141414"/>
              </w:rPr>
              <w:t xml:space="preserve"> А. С. Вахрушев А.А. «Мир и человек».</w:t>
            </w:r>
          </w:p>
          <w:p w14:paraId="4C42C681" w14:textId="77777777" w:rsidR="00FE1B73" w:rsidRPr="00241563" w:rsidRDefault="008F5957" w:rsidP="008F5957">
            <w:pPr>
              <w:shd w:val="clear" w:color="auto" w:fill="FFFFFF"/>
              <w:ind w:left="141"/>
              <w:rPr>
                <w:color w:val="141414"/>
              </w:rPr>
            </w:pPr>
            <w:r>
              <w:rPr>
                <w:color w:val="141414"/>
              </w:rPr>
              <w:t>14.Левитан</w:t>
            </w:r>
            <w:r w:rsidR="00FE1B73" w:rsidRPr="00241563">
              <w:rPr>
                <w:color w:val="141414"/>
              </w:rPr>
              <w:t xml:space="preserve"> Е. П. «Твоя Вселенная».</w:t>
            </w:r>
          </w:p>
          <w:p w14:paraId="38C612D0" w14:textId="77777777" w:rsidR="00FE1B73" w:rsidRPr="00241563" w:rsidRDefault="008F5957" w:rsidP="008F5957">
            <w:pPr>
              <w:shd w:val="clear" w:color="auto" w:fill="FFFFFF"/>
              <w:ind w:left="141"/>
              <w:rPr>
                <w:color w:val="141414"/>
              </w:rPr>
            </w:pPr>
            <w:r>
              <w:rPr>
                <w:color w:val="141414"/>
              </w:rPr>
              <w:t>15.</w:t>
            </w:r>
            <w:r w:rsidR="00FE1B73" w:rsidRPr="00241563">
              <w:rPr>
                <w:color w:val="141414"/>
              </w:rPr>
              <w:t xml:space="preserve"> О. В. Чтение и литература.</w:t>
            </w:r>
          </w:p>
          <w:p w14:paraId="21CC8823" w14:textId="77777777" w:rsidR="00EA5526" w:rsidRPr="003026A3" w:rsidRDefault="00EA5526" w:rsidP="00EA5526">
            <w:pPr>
              <w:ind w:firstLine="709"/>
              <w:jc w:val="both"/>
              <w:rPr>
                <w:snapToGrid w:val="0"/>
              </w:rPr>
            </w:pPr>
          </w:p>
          <w:p w14:paraId="3E8F60A3" w14:textId="77777777" w:rsidR="00EA5526" w:rsidRPr="0019553C" w:rsidRDefault="00EA5526" w:rsidP="00941C01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EA5526" w:rsidRPr="0019553C" w14:paraId="1EF6EA53" w14:textId="77777777" w:rsidTr="002C59F4">
        <w:tc>
          <w:tcPr>
            <w:tcW w:w="4785" w:type="dxa"/>
            <w:shd w:val="clear" w:color="auto" w:fill="auto"/>
          </w:tcPr>
          <w:p w14:paraId="152F1CF2" w14:textId="77777777" w:rsidR="00EA5526" w:rsidRPr="0019553C" w:rsidRDefault="00EA5526" w:rsidP="00941C01">
            <w:r w:rsidRPr="0019553C">
              <w:rPr>
                <w:sz w:val="22"/>
                <w:szCs w:val="22"/>
              </w:rPr>
              <w:t>Программа</w:t>
            </w:r>
          </w:p>
        </w:tc>
        <w:tc>
          <w:tcPr>
            <w:tcW w:w="4786" w:type="dxa"/>
            <w:shd w:val="clear" w:color="auto" w:fill="auto"/>
          </w:tcPr>
          <w:p w14:paraId="4B7637FF" w14:textId="77777777" w:rsidR="007539E7" w:rsidRPr="007539E7" w:rsidRDefault="007539E7" w:rsidP="007539E7">
            <w:pPr>
              <w:rPr>
                <w:bCs/>
              </w:rPr>
            </w:pPr>
            <w:r w:rsidRPr="007539E7">
              <w:rPr>
                <w:bCs/>
              </w:rPr>
              <w:t>Общеобразовательная общеразвивающая программа</w:t>
            </w:r>
            <w:r>
              <w:rPr>
                <w:bCs/>
              </w:rPr>
              <w:t xml:space="preserve"> </w:t>
            </w:r>
            <w:r w:rsidRPr="007539E7">
              <w:rPr>
                <w:bCs/>
              </w:rPr>
              <w:t>внеурочной деятельности (адаптированная)</w:t>
            </w:r>
            <w:r>
              <w:rPr>
                <w:bCs/>
              </w:rPr>
              <w:t xml:space="preserve"> </w:t>
            </w:r>
            <w:r w:rsidRPr="007539E7">
              <w:t>«</w:t>
            </w:r>
            <w:r w:rsidR="00572C66">
              <w:t>Круг чтения»</w:t>
            </w:r>
          </w:p>
          <w:p w14:paraId="114F0170" w14:textId="77777777" w:rsidR="00EA5526" w:rsidRPr="0019553C" w:rsidRDefault="00EA5526" w:rsidP="007539E7">
            <w:r w:rsidRPr="0019553C">
              <w:rPr>
                <w:sz w:val="22"/>
                <w:szCs w:val="22"/>
              </w:rPr>
              <w:t>для обучения детей с НОДА (с нарушением опорно-двигательного аппарата).</w:t>
            </w:r>
          </w:p>
        </w:tc>
      </w:tr>
      <w:tr w:rsidR="00EA5526" w:rsidRPr="0019553C" w14:paraId="108A310D" w14:textId="77777777" w:rsidTr="002C59F4">
        <w:tc>
          <w:tcPr>
            <w:tcW w:w="4785" w:type="dxa"/>
            <w:shd w:val="clear" w:color="auto" w:fill="auto"/>
          </w:tcPr>
          <w:p w14:paraId="01883451" w14:textId="77777777" w:rsidR="00EA5526" w:rsidRPr="0019553C" w:rsidRDefault="00EA5526" w:rsidP="00941C01">
            <w:r w:rsidRPr="0019553C">
              <w:rPr>
                <w:sz w:val="22"/>
                <w:szCs w:val="22"/>
              </w:rPr>
              <w:t>Содержание программы</w:t>
            </w:r>
          </w:p>
        </w:tc>
        <w:tc>
          <w:tcPr>
            <w:tcW w:w="4786" w:type="dxa"/>
            <w:shd w:val="clear" w:color="auto" w:fill="auto"/>
          </w:tcPr>
          <w:p w14:paraId="614BC9CF" w14:textId="77777777" w:rsidR="002C59F4" w:rsidRPr="00241563" w:rsidRDefault="002C59F4" w:rsidP="00D437A1">
            <w:pPr>
              <w:ind w:firstLine="709"/>
              <w:rPr>
                <w:b/>
              </w:rPr>
            </w:pPr>
            <w:r w:rsidRPr="00241563">
              <w:rPr>
                <w:b/>
              </w:rPr>
              <w:t xml:space="preserve">Тема 1. Вводная беседа. </w:t>
            </w:r>
          </w:p>
          <w:p w14:paraId="338A07DB" w14:textId="77777777" w:rsidR="002C59F4" w:rsidRPr="00241563" w:rsidRDefault="002C59F4" w:rsidP="00D437A1">
            <w:pPr>
              <w:ind w:firstLine="709"/>
            </w:pPr>
            <w:r w:rsidRPr="00241563">
              <w:t>Цель и задачи: Развитие познавательной сферы ребенка и формирование таких процессов, как восприятие, внимание, пространственная ориентация, память, мышление, речь.</w:t>
            </w:r>
          </w:p>
          <w:p w14:paraId="515C32F3" w14:textId="77777777" w:rsidR="002C59F4" w:rsidRPr="00241563" w:rsidRDefault="002C59F4" w:rsidP="00D437A1"/>
          <w:p w14:paraId="591B7EAD" w14:textId="77777777" w:rsidR="002C59F4" w:rsidRPr="00241563" w:rsidRDefault="002C59F4" w:rsidP="00D437A1">
            <w:pPr>
              <w:ind w:firstLine="709"/>
              <w:rPr>
                <w:b/>
              </w:rPr>
            </w:pPr>
            <w:r w:rsidRPr="00241563">
              <w:rPr>
                <w:b/>
              </w:rPr>
              <w:t>Тема 2. Экскурсия в школьную библиотеку.</w:t>
            </w:r>
          </w:p>
          <w:p w14:paraId="0ED789FE" w14:textId="77777777" w:rsidR="002C59F4" w:rsidRPr="00241563" w:rsidRDefault="002C59F4" w:rsidP="00D437A1">
            <w:pPr>
              <w:ind w:firstLine="709"/>
            </w:pPr>
            <w:r w:rsidRPr="00241563">
              <w:t>Цель и задачи: Формирование у детей различных представлений об окружающем. Эти представления уточняются, расширяются и конкретизируются в процессе наблюдений, экскурсий, бесед.</w:t>
            </w:r>
          </w:p>
          <w:p w14:paraId="7DD59243" w14:textId="77777777" w:rsidR="002C59F4" w:rsidRPr="00241563" w:rsidRDefault="002C59F4" w:rsidP="00D437A1">
            <w:pPr>
              <w:ind w:firstLine="709"/>
            </w:pPr>
          </w:p>
          <w:p w14:paraId="05590F00" w14:textId="77777777" w:rsidR="002C59F4" w:rsidRPr="00241563" w:rsidRDefault="002C59F4" w:rsidP="00D437A1">
            <w:pPr>
              <w:ind w:firstLine="709"/>
              <w:rPr>
                <w:b/>
              </w:rPr>
            </w:pPr>
            <w:r w:rsidRPr="00241563">
              <w:rPr>
                <w:b/>
              </w:rPr>
              <w:t>Тема 3. Читая –думай.</w:t>
            </w:r>
          </w:p>
          <w:p w14:paraId="44A133D0" w14:textId="77777777" w:rsidR="002C59F4" w:rsidRPr="00241563" w:rsidRDefault="002C59F4" w:rsidP="00D437A1">
            <w:pPr>
              <w:ind w:firstLine="709"/>
            </w:pPr>
            <w:r w:rsidRPr="00241563">
              <w:t>Цель и задачи: Формирование следующих умений, определяющих сознательность чтения:</w:t>
            </w:r>
          </w:p>
          <w:p w14:paraId="774D90F8" w14:textId="77777777" w:rsidR="002C59F4" w:rsidRPr="00241563" w:rsidRDefault="002C59F4" w:rsidP="00D437A1">
            <w:pPr>
              <w:ind w:firstLine="709"/>
              <w:jc w:val="both"/>
            </w:pPr>
            <w:r w:rsidRPr="00241563">
              <w:t>- выявлять в тексте слова и выражения, значение которых непонятно, и осознавать потребность в выявлении их смысла;</w:t>
            </w:r>
          </w:p>
          <w:p w14:paraId="75BF7533" w14:textId="77777777" w:rsidR="002C59F4" w:rsidRPr="00241563" w:rsidRDefault="002C59F4" w:rsidP="00D437A1">
            <w:pPr>
              <w:ind w:firstLine="709"/>
            </w:pPr>
            <w:r w:rsidRPr="00241563">
              <w:t>- определять эмоциональный характер текста.</w:t>
            </w:r>
          </w:p>
          <w:p w14:paraId="4D001026" w14:textId="77777777" w:rsidR="002C59F4" w:rsidRPr="00241563" w:rsidRDefault="002C59F4" w:rsidP="00D437A1">
            <w:pPr>
              <w:ind w:firstLine="709"/>
            </w:pPr>
          </w:p>
          <w:p w14:paraId="16786DEE" w14:textId="77777777" w:rsidR="002C59F4" w:rsidRPr="00241563" w:rsidRDefault="002C59F4" w:rsidP="00D437A1">
            <w:pPr>
              <w:ind w:firstLine="709"/>
            </w:pPr>
            <w:r w:rsidRPr="00241563">
              <w:rPr>
                <w:b/>
              </w:rPr>
              <w:t>Тема 4. Читаем выразительно.</w:t>
            </w:r>
          </w:p>
          <w:p w14:paraId="251DFB0F" w14:textId="77777777" w:rsidR="002C59F4" w:rsidRPr="00241563" w:rsidRDefault="002C59F4" w:rsidP="00D437A1">
            <w:pPr>
              <w:ind w:firstLine="709"/>
            </w:pPr>
            <w:r w:rsidRPr="00241563">
              <w:t>Цель и задачи: Выработка осознанного, правильного чтения целыми словами.</w:t>
            </w:r>
          </w:p>
          <w:p w14:paraId="0A353FC0" w14:textId="77777777" w:rsidR="002C59F4" w:rsidRPr="00241563" w:rsidRDefault="002C59F4" w:rsidP="00D437A1">
            <w:pPr>
              <w:ind w:firstLine="709"/>
            </w:pPr>
          </w:p>
          <w:p w14:paraId="37DB5F4C" w14:textId="77777777" w:rsidR="002C59F4" w:rsidRPr="00241563" w:rsidRDefault="002C59F4" w:rsidP="00D437A1">
            <w:pPr>
              <w:ind w:firstLine="709"/>
              <w:rPr>
                <w:b/>
              </w:rPr>
            </w:pPr>
            <w:r w:rsidRPr="00241563">
              <w:rPr>
                <w:b/>
              </w:rPr>
              <w:t>Тема 5. Читаем правильно.</w:t>
            </w:r>
          </w:p>
          <w:p w14:paraId="75E3C970" w14:textId="77777777" w:rsidR="002C59F4" w:rsidRPr="00241563" w:rsidRDefault="002C59F4" w:rsidP="00D437A1">
            <w:pPr>
              <w:ind w:firstLine="709"/>
              <w:jc w:val="both"/>
            </w:pPr>
            <w:r w:rsidRPr="00241563">
              <w:t xml:space="preserve">Цель и задачи: Плавное восприятие написанного без искажений </w:t>
            </w:r>
            <w:proofErr w:type="spellStart"/>
            <w:r w:rsidRPr="00241563">
              <w:t>звуко</w:t>
            </w:r>
            <w:proofErr w:type="spellEnd"/>
            <w:r w:rsidRPr="00241563">
              <w:t>-буквенного состава слов в соответствии с орфографическими нормами.</w:t>
            </w:r>
          </w:p>
          <w:p w14:paraId="3EB3BDEE" w14:textId="77777777" w:rsidR="00EA5526" w:rsidRPr="0019553C" w:rsidRDefault="00EA5526" w:rsidP="00EA5526">
            <w:pPr>
              <w:ind w:firstLine="709"/>
              <w:jc w:val="both"/>
            </w:pPr>
          </w:p>
        </w:tc>
      </w:tr>
    </w:tbl>
    <w:p w14:paraId="20886E2E" w14:textId="77777777" w:rsidR="00EA5526" w:rsidRPr="00AC4EA9" w:rsidRDefault="00EA5526" w:rsidP="00EA5526"/>
    <w:p w14:paraId="2CF7A5DE" w14:textId="77777777" w:rsidR="00EA5526" w:rsidRDefault="00EA5526" w:rsidP="00EA5526"/>
    <w:p w14:paraId="33A2F03E" w14:textId="77777777" w:rsidR="006D7589" w:rsidRDefault="006D7589"/>
    <w:sectPr w:rsidR="006D7589" w:rsidSect="0051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F60C9"/>
    <w:multiLevelType w:val="hybridMultilevel"/>
    <w:tmpl w:val="A81E1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41D94"/>
    <w:multiLevelType w:val="multilevel"/>
    <w:tmpl w:val="B8C63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43484156">
    <w:abstractNumId w:val="0"/>
  </w:num>
  <w:num w:numId="2" w16cid:durableId="669600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F1"/>
    <w:rsid w:val="00090584"/>
    <w:rsid w:val="00143516"/>
    <w:rsid w:val="00282A6F"/>
    <w:rsid w:val="00292676"/>
    <w:rsid w:val="002C59F4"/>
    <w:rsid w:val="0047109F"/>
    <w:rsid w:val="00515242"/>
    <w:rsid w:val="00531E12"/>
    <w:rsid w:val="00572C66"/>
    <w:rsid w:val="00596F1F"/>
    <w:rsid w:val="006B7E34"/>
    <w:rsid w:val="006D7589"/>
    <w:rsid w:val="007539E7"/>
    <w:rsid w:val="00850F9E"/>
    <w:rsid w:val="008A0CEB"/>
    <w:rsid w:val="008C47EC"/>
    <w:rsid w:val="008F5957"/>
    <w:rsid w:val="00B922A8"/>
    <w:rsid w:val="00C24C45"/>
    <w:rsid w:val="00C32298"/>
    <w:rsid w:val="00C71943"/>
    <w:rsid w:val="00C771FE"/>
    <w:rsid w:val="00CF463B"/>
    <w:rsid w:val="00D1203D"/>
    <w:rsid w:val="00DD792F"/>
    <w:rsid w:val="00E227B8"/>
    <w:rsid w:val="00E268C7"/>
    <w:rsid w:val="00EA14E8"/>
    <w:rsid w:val="00EA5526"/>
    <w:rsid w:val="00EC09F1"/>
    <w:rsid w:val="00F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8C7C"/>
  <w15:docId w15:val="{B7AE4835-7D64-784E-808D-B171FE86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552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link w:val="a3"/>
    <w:uiPriority w:val="1"/>
    <w:rsid w:val="00EA5526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skotivets@yandex.ru</cp:lastModifiedBy>
  <cp:revision>2</cp:revision>
  <dcterms:created xsi:type="dcterms:W3CDTF">2024-08-27T12:18:00Z</dcterms:created>
  <dcterms:modified xsi:type="dcterms:W3CDTF">2024-08-27T12:18:00Z</dcterms:modified>
</cp:coreProperties>
</file>