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C8" w:rsidRDefault="00FE7FC8" w:rsidP="00FE7FC8">
      <w:pPr>
        <w:pStyle w:val="ConsPlusNormal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BF6A77" w:rsidRDefault="00FE7FC8" w:rsidP="00FE7FC8">
      <w:pPr>
        <w:pStyle w:val="ConsPlusNormal"/>
        <w:ind w:left="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77">
        <w:rPr>
          <w:rFonts w:ascii="Times New Roman" w:hAnsi="Times New Roman" w:cs="Times New Roman"/>
          <w:b/>
          <w:sz w:val="28"/>
          <w:szCs w:val="28"/>
        </w:rPr>
        <w:t xml:space="preserve">Информация для родителей будущих первоклассников </w:t>
      </w:r>
      <w:r w:rsidRPr="00BF6A77">
        <w:rPr>
          <w:rFonts w:ascii="Times New Roman" w:hAnsi="Times New Roman" w:cs="Times New Roman"/>
          <w:b/>
          <w:sz w:val="28"/>
          <w:szCs w:val="28"/>
        </w:rPr>
        <w:br/>
        <w:t>об организации приема в первые классы общеобразовательных организа</w:t>
      </w:r>
      <w:r w:rsidR="004C64C4">
        <w:rPr>
          <w:rFonts w:ascii="Times New Roman" w:hAnsi="Times New Roman" w:cs="Times New Roman"/>
          <w:b/>
          <w:sz w:val="28"/>
          <w:szCs w:val="28"/>
        </w:rPr>
        <w:t>ций Ленинградской области в 202</w:t>
      </w:r>
      <w:r w:rsidR="002F160F">
        <w:rPr>
          <w:rFonts w:ascii="Times New Roman" w:hAnsi="Times New Roman" w:cs="Times New Roman"/>
          <w:b/>
          <w:sz w:val="28"/>
          <w:szCs w:val="28"/>
        </w:rPr>
        <w:t>5</w:t>
      </w:r>
      <w:r w:rsidRPr="00BF6A7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E7FC8" w:rsidRDefault="00FE7FC8" w:rsidP="00FE7FC8">
      <w:pPr>
        <w:pStyle w:val="ConsPlusNormal"/>
        <w:ind w:left="709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FE7FC8" w:rsidRPr="006C38B1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C8" w:rsidRPr="00745575" w:rsidRDefault="00FE7FC8" w:rsidP="00745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75">
        <w:rPr>
          <w:rFonts w:ascii="Times New Roman" w:hAnsi="Times New Roman" w:cs="Times New Roman"/>
          <w:b/>
          <w:sz w:val="28"/>
          <w:szCs w:val="28"/>
        </w:rPr>
        <w:t>Прием в первый класс общеобразовательной организации осуществляется в соответствии с нормативными правовыми документами об образовании, в том числе:</w:t>
      </w:r>
    </w:p>
    <w:p w:rsidR="00FE7FC8" w:rsidRPr="00745575" w:rsidRDefault="00FE7FC8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C00074" w:rsidRPr="00745575" w:rsidRDefault="00FE7FC8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</w:rPr>
      </w:pPr>
      <w:r w:rsidRPr="00745575">
        <w:rPr>
          <w:sz w:val="28"/>
        </w:rPr>
        <w:t>Федеральным законом от 27.05.1998 № 76-ФЗ «О статусе военнослужащих»</w:t>
      </w:r>
      <w:r w:rsidR="00C00074" w:rsidRPr="00745575">
        <w:rPr>
          <w:sz w:val="28"/>
        </w:rPr>
        <w:t xml:space="preserve"> </w:t>
      </w:r>
    </w:p>
    <w:p w:rsidR="00FE7FC8" w:rsidRPr="00745575" w:rsidRDefault="00FE7FC8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</w:rPr>
      </w:pPr>
      <w:r w:rsidRPr="00745575">
        <w:rPr>
          <w:sz w:val="28"/>
        </w:rPr>
        <w:t>Федеральным законом от 07.02.2011 № 3-ФЗ «О полиции»;</w:t>
      </w:r>
    </w:p>
    <w:p w:rsidR="00FE7FC8" w:rsidRPr="00745575" w:rsidRDefault="00FE7FC8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</w:rPr>
      </w:pPr>
      <w:r w:rsidRPr="00745575">
        <w:rPr>
          <w:sz w:val="28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РФ»;</w:t>
      </w:r>
    </w:p>
    <w:p w:rsidR="00FE7FC8" w:rsidRPr="00745575" w:rsidRDefault="00053EBE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hyperlink r:id="rId5" w:history="1">
        <w:r w:rsidR="00745575">
          <w:rPr>
            <w:sz w:val="28"/>
            <w:szCs w:val="28"/>
          </w:rPr>
          <w:t>Приказ</w:t>
        </w:r>
      </w:hyperlink>
      <w:r w:rsidR="00FE7FC8" w:rsidRPr="00745575">
        <w:rPr>
          <w:sz w:val="28"/>
          <w:szCs w:val="28"/>
        </w:rPr>
        <w:t>ом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628DC" w:rsidRPr="00745575" w:rsidRDefault="006628DC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</w:rPr>
      </w:pPr>
      <w:r w:rsidRPr="00745575">
        <w:rPr>
          <w:sz w:val="28"/>
        </w:rPr>
        <w:t>Федеральным законом от 02.12.2019 № 411 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</w:p>
    <w:p w:rsidR="006628DC" w:rsidRDefault="004C64C4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</w:rPr>
      </w:pPr>
      <w:r w:rsidRPr="00745575">
        <w:rPr>
          <w:sz w:val="28"/>
        </w:rPr>
        <w:t xml:space="preserve">Приказ </w:t>
      </w:r>
      <w:proofErr w:type="spellStart"/>
      <w:r w:rsidRPr="00745575">
        <w:rPr>
          <w:sz w:val="28"/>
        </w:rPr>
        <w:t>Минпросвещения</w:t>
      </w:r>
      <w:proofErr w:type="spellEnd"/>
      <w:r w:rsidRPr="00745575">
        <w:rPr>
          <w:sz w:val="28"/>
        </w:rPr>
        <w:t xml:space="preserve"> России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F160F" w:rsidRPr="00745575" w:rsidRDefault="002F160F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</w:rPr>
      </w:pPr>
      <w:r w:rsidRPr="002F160F">
        <w:rPr>
          <w:sz w:val="28"/>
        </w:rPr>
        <w:t>Постановление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</w:t>
      </w:r>
      <w:r>
        <w:rPr>
          <w:sz w:val="28"/>
        </w:rPr>
        <w:t>;</w:t>
      </w:r>
    </w:p>
    <w:p w:rsidR="00FE7FC8" w:rsidRPr="00745575" w:rsidRDefault="00FE7FC8" w:rsidP="0074557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 xml:space="preserve">муниципальным распорядительным актом об утверждении Административного регламента </w:t>
      </w:r>
      <w:proofErr w:type="gramStart"/>
      <w:r w:rsidRPr="00745575">
        <w:rPr>
          <w:sz w:val="28"/>
          <w:szCs w:val="28"/>
        </w:rPr>
        <w:t>по</w:t>
      </w:r>
      <w:r w:rsidRPr="00745575">
        <w:rPr>
          <w:bCs/>
          <w:sz w:val="28"/>
          <w:szCs w:val="28"/>
        </w:rPr>
        <w:t xml:space="preserve">  предоставлению</w:t>
      </w:r>
      <w:proofErr w:type="gramEnd"/>
      <w:r w:rsidRPr="00745575">
        <w:rPr>
          <w:bCs/>
          <w:sz w:val="28"/>
          <w:szCs w:val="28"/>
        </w:rPr>
        <w:t xml:space="preserve"> муниципальной услуги по </w:t>
      </w:r>
      <w:r w:rsidRPr="00745575">
        <w:rPr>
          <w:sz w:val="28"/>
          <w:szCs w:val="28"/>
        </w:rPr>
        <w:t>зачислению детей в общеобразовательные организации.</w:t>
      </w:r>
    </w:p>
    <w:p w:rsidR="00FE7FC8" w:rsidRDefault="00FE7FC8" w:rsidP="00FE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E7FC8" w:rsidRPr="00745575" w:rsidRDefault="00FE7FC8" w:rsidP="007455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D751EE">
        <w:rPr>
          <w:rFonts w:ascii="Times New Roman" w:hAnsi="Times New Roman"/>
          <w:sz w:val="28"/>
        </w:rPr>
        <w:t>К</w:t>
      </w:r>
      <w:r w:rsidRPr="00745575">
        <w:rPr>
          <w:rFonts w:ascii="Times New Roman" w:hAnsi="Times New Roman"/>
          <w:b/>
          <w:sz w:val="28"/>
        </w:rPr>
        <w:t xml:space="preserve">атегории детей, имеющих преимущественное право при </w:t>
      </w:r>
      <w:r w:rsidRPr="00745575">
        <w:rPr>
          <w:rFonts w:ascii="Times New Roman" w:hAnsi="Times New Roman"/>
          <w:b/>
          <w:bCs/>
          <w:sz w:val="28"/>
        </w:rPr>
        <w:t>зачислении в первые классы государственных и муниципальных общеобразовательных организаций:</w:t>
      </w:r>
    </w:p>
    <w:p w:rsidR="00745575" w:rsidRDefault="00FE7FC8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сотрудника полиции;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lastRenderedPageBreak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 xml:space="preserve">дети, находящиеся (находившиеся) на иждивении сотрудника полиции, гражданина Российской Федерации, указанных в </w:t>
      </w:r>
      <w:hyperlink r:id="rId6" w:history="1">
        <w:r w:rsidRPr="00745575">
          <w:rPr>
            <w:sz w:val="28"/>
            <w:szCs w:val="28"/>
          </w:rPr>
          <w:t>пунктах 1</w:t>
        </w:r>
      </w:hyperlink>
      <w:r w:rsidRPr="00745575">
        <w:rPr>
          <w:sz w:val="28"/>
          <w:szCs w:val="28"/>
        </w:rPr>
        <w:t>-</w:t>
      </w:r>
      <w:hyperlink r:id="rId7" w:history="1">
        <w:r w:rsidRPr="00745575">
          <w:rPr>
            <w:sz w:val="28"/>
            <w:szCs w:val="28"/>
          </w:rPr>
          <w:t>5</w:t>
        </w:r>
      </w:hyperlink>
      <w:r w:rsidRPr="00745575">
        <w:rPr>
          <w:sz w:val="28"/>
          <w:szCs w:val="28"/>
        </w:rPr>
        <w:t xml:space="preserve"> части 6 статьи 46 Федерального </w:t>
      </w:r>
      <w:hyperlink r:id="rId8" w:history="1">
        <w:r w:rsidRPr="00745575">
          <w:rPr>
            <w:sz w:val="28"/>
            <w:szCs w:val="28"/>
          </w:rPr>
          <w:t>закон</w:t>
        </w:r>
      </w:hyperlink>
      <w:r w:rsidRPr="00745575">
        <w:rPr>
          <w:sz w:val="28"/>
          <w:szCs w:val="28"/>
        </w:rPr>
        <w:t>а от 07.02.2011 № 3-ФЗ «О полиции»;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</w:t>
      </w:r>
      <w:r w:rsidRPr="00745575">
        <w:rPr>
          <w:sz w:val="28"/>
          <w:szCs w:val="28"/>
        </w:rPr>
        <w:lastRenderedPageBreak/>
        <w:t>учреждениях и органах, исключивших возможность дальнейшего прохождения службы в учреждениях и органах;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 xml:space="preserve">дети, находящиеся (находившиеся) на иждивении сотрудника, гражданина Российской Федерации, указанных в </w:t>
      </w:r>
      <w:hyperlink w:anchor="Par0" w:history="1">
        <w:r w:rsidRPr="00745575">
          <w:rPr>
            <w:sz w:val="28"/>
            <w:szCs w:val="28"/>
          </w:rPr>
          <w:t>пунктах 1</w:t>
        </w:r>
      </w:hyperlink>
      <w:r w:rsidRPr="00745575">
        <w:rPr>
          <w:sz w:val="28"/>
          <w:szCs w:val="28"/>
        </w:rPr>
        <w:t>-</w:t>
      </w:r>
      <w:hyperlink w:anchor="Par4" w:history="1">
        <w:r w:rsidRPr="00745575">
          <w:rPr>
            <w:sz w:val="28"/>
            <w:szCs w:val="28"/>
          </w:rPr>
          <w:t>5</w:t>
        </w:r>
      </w:hyperlink>
      <w:r w:rsidRPr="00745575">
        <w:rPr>
          <w:sz w:val="28"/>
          <w:szCs w:val="28"/>
        </w:rPr>
        <w:t xml:space="preserve"> части 14 статьи 3 Федерального </w:t>
      </w:r>
      <w:hyperlink r:id="rId9" w:history="1">
        <w:r w:rsidRPr="00745575">
          <w:rPr>
            <w:sz w:val="28"/>
            <w:szCs w:val="28"/>
          </w:rPr>
          <w:t>закон</w:t>
        </w:r>
      </w:hyperlink>
      <w:r w:rsidRPr="00745575">
        <w:rPr>
          <w:sz w:val="28"/>
          <w:szCs w:val="28"/>
        </w:rPr>
        <w:t>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45575">
        <w:rPr>
          <w:sz w:val="28"/>
          <w:szCs w:val="28"/>
        </w:rPr>
        <w:t>дети военнослужащих по месту жительства их семей;</w:t>
      </w:r>
    </w:p>
    <w:p w:rsidR="00745575" w:rsidRDefault="00745575" w:rsidP="00745575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7FC8">
        <w:rPr>
          <w:rFonts w:ascii="Times New Roman" w:hAnsi="Times New Roman" w:cs="Times New Roman"/>
          <w:sz w:val="28"/>
          <w:szCs w:val="28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жительства.</w:t>
      </w:r>
    </w:p>
    <w:p w:rsidR="00745575" w:rsidRPr="00745575" w:rsidRDefault="00745575" w:rsidP="00745575">
      <w:pPr>
        <w:pStyle w:val="a3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Дети проживающие в одной семье и имеющие общее место жительства имеют право преимущественного приема на 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(или)сестры</w:t>
      </w:r>
    </w:p>
    <w:p w:rsidR="002604FD" w:rsidRPr="00FE7FC8" w:rsidRDefault="005301A0" w:rsidP="00745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Start w:id="1" w:name="Par4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E7FC8" w:rsidRDefault="00FE7FC8" w:rsidP="00FE7F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745575" w:rsidRDefault="004C64C4" w:rsidP="007455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75">
        <w:rPr>
          <w:rFonts w:ascii="Times New Roman" w:hAnsi="Times New Roman" w:cs="Times New Roman"/>
          <w:b/>
          <w:sz w:val="28"/>
          <w:szCs w:val="28"/>
        </w:rPr>
        <w:t>В 202</w:t>
      </w:r>
      <w:r w:rsidR="002F160F">
        <w:rPr>
          <w:rFonts w:ascii="Times New Roman" w:hAnsi="Times New Roman" w:cs="Times New Roman"/>
          <w:b/>
          <w:sz w:val="28"/>
          <w:szCs w:val="28"/>
        </w:rPr>
        <w:t>5</w:t>
      </w:r>
      <w:r w:rsidR="00FE7FC8" w:rsidRPr="00745575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BF6A77" w:rsidRPr="00745575">
        <w:rPr>
          <w:rFonts w:ascii="Times New Roman" w:hAnsi="Times New Roman" w:cs="Times New Roman"/>
          <w:b/>
          <w:sz w:val="28"/>
          <w:szCs w:val="28"/>
        </w:rPr>
        <w:t>подача заявлений на зачисление в общеобразовательную организацию будет производиться в электронном виде с</w:t>
      </w:r>
      <w:r w:rsidR="00FE7FC8" w:rsidRPr="00745575">
        <w:rPr>
          <w:rFonts w:ascii="Times New Roman" w:hAnsi="Times New Roman" w:cs="Times New Roman"/>
          <w:b/>
          <w:sz w:val="28"/>
          <w:szCs w:val="28"/>
        </w:rPr>
        <w:t xml:space="preserve"> использование</w:t>
      </w:r>
      <w:r w:rsidR="00BF6A77" w:rsidRPr="00745575">
        <w:rPr>
          <w:rFonts w:ascii="Times New Roman" w:hAnsi="Times New Roman" w:cs="Times New Roman"/>
          <w:b/>
          <w:sz w:val="28"/>
          <w:szCs w:val="28"/>
        </w:rPr>
        <w:t>м</w:t>
      </w:r>
      <w:r w:rsidR="00FE7FC8" w:rsidRPr="00745575">
        <w:rPr>
          <w:rFonts w:ascii="Times New Roman" w:hAnsi="Times New Roman" w:cs="Times New Roman"/>
          <w:b/>
          <w:sz w:val="28"/>
          <w:szCs w:val="28"/>
        </w:rPr>
        <w:t xml:space="preserve"> автоматизи</w:t>
      </w:r>
      <w:r w:rsidR="00BF6A77" w:rsidRPr="00745575">
        <w:rPr>
          <w:rFonts w:ascii="Times New Roman" w:hAnsi="Times New Roman" w:cs="Times New Roman"/>
          <w:b/>
          <w:sz w:val="28"/>
          <w:szCs w:val="28"/>
        </w:rPr>
        <w:t>рованной информационной системы</w:t>
      </w:r>
      <w:r w:rsidR="00FE7FC8" w:rsidRPr="00745575">
        <w:rPr>
          <w:rFonts w:ascii="Times New Roman" w:hAnsi="Times New Roman" w:cs="Times New Roman"/>
          <w:b/>
          <w:sz w:val="28"/>
          <w:szCs w:val="28"/>
        </w:rPr>
        <w:t>.</w:t>
      </w:r>
    </w:p>
    <w:p w:rsidR="00FE7FC8" w:rsidRPr="00745575" w:rsidRDefault="00FE7FC8" w:rsidP="00745575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575">
        <w:rPr>
          <w:rFonts w:ascii="Times New Roman" w:hAnsi="Times New Roman" w:cs="Times New Roman"/>
          <w:b/>
          <w:i/>
          <w:sz w:val="28"/>
          <w:szCs w:val="28"/>
        </w:rPr>
        <w:t>Подача заявлений родителями будет осуществляться</w:t>
      </w:r>
      <w:r w:rsidR="00745575" w:rsidRPr="0074557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5575" w:rsidRPr="002F160F" w:rsidRDefault="00745575" w:rsidP="00745575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на Портале государственных услуг – электронное заявление заполняется непосредственно родителем;</w:t>
      </w:r>
    </w:p>
    <w:p w:rsidR="00745575" w:rsidRPr="002F160F" w:rsidRDefault="00745575" w:rsidP="00745575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в Государственном бюджетном учреждении Ленинградской области «Многофункциональный центр предоставления государственных и муниципальных услуг» - электронное заявление заполняется сотрудником МФЦ.</w:t>
      </w:r>
    </w:p>
    <w:p w:rsidR="00745575" w:rsidRPr="002F160F" w:rsidRDefault="00745575" w:rsidP="00745575">
      <w:pPr>
        <w:pStyle w:val="ConsPlusNormal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в ГБОУ ЛО «Школа-интернат «Красные Зори» - электронное заявление заполняется ответственным сотрудником по приему в школу.</w:t>
      </w:r>
    </w:p>
    <w:p w:rsidR="00FE7FC8" w:rsidRPr="006C38B1" w:rsidRDefault="00FE7FC8" w:rsidP="0074557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2F160F" w:rsidRDefault="00FE7FC8" w:rsidP="00745575">
      <w:pPr>
        <w:pStyle w:val="ConsPlusNormal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0F">
        <w:rPr>
          <w:rFonts w:ascii="Times New Roman" w:hAnsi="Times New Roman" w:cs="Times New Roman"/>
          <w:b/>
          <w:sz w:val="28"/>
          <w:szCs w:val="28"/>
        </w:rPr>
        <w:t xml:space="preserve">Сроки подачи заявлений в первые классы общеобразовательных организаций на </w:t>
      </w:r>
      <w:r w:rsidR="004C64C4" w:rsidRPr="002F160F">
        <w:rPr>
          <w:rFonts w:ascii="Times New Roman" w:hAnsi="Times New Roman" w:cs="Times New Roman"/>
          <w:b/>
          <w:sz w:val="28"/>
          <w:szCs w:val="28"/>
        </w:rPr>
        <w:t>202</w:t>
      </w:r>
      <w:r w:rsidR="002F160F">
        <w:rPr>
          <w:rFonts w:ascii="Times New Roman" w:hAnsi="Times New Roman" w:cs="Times New Roman"/>
          <w:b/>
          <w:sz w:val="28"/>
          <w:szCs w:val="28"/>
        </w:rPr>
        <w:t>5</w:t>
      </w:r>
      <w:r w:rsidR="00DC6570" w:rsidRPr="002F160F">
        <w:rPr>
          <w:rFonts w:ascii="Times New Roman" w:hAnsi="Times New Roman" w:cs="Times New Roman"/>
          <w:b/>
          <w:sz w:val="28"/>
          <w:szCs w:val="28"/>
        </w:rPr>
        <w:t>-20</w:t>
      </w:r>
      <w:r w:rsidR="004C64C4" w:rsidRPr="002F160F">
        <w:rPr>
          <w:rFonts w:ascii="Times New Roman" w:hAnsi="Times New Roman" w:cs="Times New Roman"/>
          <w:b/>
          <w:sz w:val="28"/>
          <w:szCs w:val="28"/>
        </w:rPr>
        <w:t>2</w:t>
      </w:r>
      <w:r w:rsidR="002F160F">
        <w:rPr>
          <w:rFonts w:ascii="Times New Roman" w:hAnsi="Times New Roman" w:cs="Times New Roman"/>
          <w:b/>
          <w:sz w:val="28"/>
          <w:szCs w:val="28"/>
        </w:rPr>
        <w:t>6</w:t>
      </w:r>
      <w:r w:rsidRPr="002F160F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745575" w:rsidRPr="002F160F" w:rsidRDefault="00745575" w:rsidP="00745575">
      <w:pPr>
        <w:pStyle w:val="a3"/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</w:p>
    <w:p w:rsidR="008F157A" w:rsidRPr="002F160F" w:rsidRDefault="008F157A" w:rsidP="00745575">
      <w:pPr>
        <w:pStyle w:val="a3"/>
        <w:autoSpaceDE w:val="0"/>
        <w:autoSpaceDN w:val="0"/>
        <w:adjustRightInd w:val="0"/>
        <w:ind w:left="284" w:firstLine="851"/>
        <w:jc w:val="both"/>
        <w:rPr>
          <w:sz w:val="28"/>
          <w:szCs w:val="28"/>
        </w:rPr>
      </w:pPr>
      <w:r w:rsidRPr="002F160F">
        <w:rPr>
          <w:b/>
          <w:sz w:val="28"/>
          <w:szCs w:val="28"/>
          <w:u w:val="single"/>
        </w:rPr>
        <w:t>На этом этапе</w:t>
      </w:r>
      <w:r w:rsidRPr="002F160F">
        <w:rPr>
          <w:sz w:val="28"/>
          <w:szCs w:val="28"/>
        </w:rPr>
        <w:t xml:space="preserve"> </w:t>
      </w:r>
      <w:r w:rsidR="00745575" w:rsidRPr="002F160F">
        <w:rPr>
          <w:sz w:val="28"/>
          <w:szCs w:val="28"/>
        </w:rPr>
        <w:t xml:space="preserve">– </w:t>
      </w:r>
      <w:r w:rsidR="00745575" w:rsidRPr="002F160F">
        <w:rPr>
          <w:b/>
          <w:sz w:val="28"/>
          <w:szCs w:val="28"/>
          <w:u w:val="single"/>
        </w:rPr>
        <w:t>с 1.04.202</w:t>
      </w:r>
      <w:r w:rsidR="002F160F">
        <w:rPr>
          <w:b/>
          <w:sz w:val="28"/>
          <w:szCs w:val="28"/>
          <w:u w:val="single"/>
        </w:rPr>
        <w:t>5</w:t>
      </w:r>
      <w:r w:rsidR="00745575" w:rsidRPr="002F160F">
        <w:rPr>
          <w:b/>
          <w:sz w:val="28"/>
          <w:szCs w:val="28"/>
          <w:u w:val="single"/>
        </w:rPr>
        <w:t xml:space="preserve"> г. по 30.06.202</w:t>
      </w:r>
      <w:r w:rsidR="002F160F">
        <w:rPr>
          <w:b/>
          <w:sz w:val="28"/>
          <w:szCs w:val="28"/>
          <w:u w:val="single"/>
        </w:rPr>
        <w:t>5</w:t>
      </w:r>
      <w:r w:rsidR="00745575" w:rsidRPr="002F160F">
        <w:rPr>
          <w:b/>
          <w:sz w:val="28"/>
          <w:szCs w:val="28"/>
          <w:u w:val="single"/>
        </w:rPr>
        <w:t xml:space="preserve"> г.</w:t>
      </w:r>
      <w:r w:rsidR="00745575" w:rsidRPr="002F160F">
        <w:rPr>
          <w:sz w:val="28"/>
          <w:szCs w:val="28"/>
        </w:rPr>
        <w:t xml:space="preserve"> </w:t>
      </w:r>
      <w:r w:rsidRPr="002F160F">
        <w:rPr>
          <w:sz w:val="28"/>
          <w:szCs w:val="28"/>
        </w:rPr>
        <w:t>в общеобразовательную организацию зачисляются:</w:t>
      </w:r>
    </w:p>
    <w:p w:rsidR="008F157A" w:rsidRPr="002F160F" w:rsidRDefault="008F157A" w:rsidP="0074557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F160F">
        <w:rPr>
          <w:sz w:val="28"/>
          <w:szCs w:val="28"/>
        </w:rPr>
        <w:t xml:space="preserve">дети, имеющие первоочередное право в соответствии с федеральным законодательством и проживающие на закрепленной территории, </w:t>
      </w:r>
    </w:p>
    <w:p w:rsidR="008F157A" w:rsidRPr="002F160F" w:rsidRDefault="008F157A" w:rsidP="0074557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F160F">
        <w:rPr>
          <w:sz w:val="28"/>
          <w:szCs w:val="28"/>
        </w:rPr>
        <w:t xml:space="preserve">дети, проживающие на закрепленной территории, </w:t>
      </w:r>
    </w:p>
    <w:p w:rsidR="008F157A" w:rsidRPr="002F160F" w:rsidRDefault="008F157A" w:rsidP="0074557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F160F">
        <w:rPr>
          <w:sz w:val="28"/>
          <w:szCs w:val="28"/>
        </w:rPr>
        <w:lastRenderedPageBreak/>
        <w:t>дети,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обучаются в данной организации, имеют преимущественное право.</w:t>
      </w:r>
    </w:p>
    <w:p w:rsidR="00FE7FC8" w:rsidRPr="002F160F" w:rsidRDefault="00FE7FC8" w:rsidP="00745575">
      <w:pPr>
        <w:pStyle w:val="a3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2F160F">
        <w:rPr>
          <w:sz w:val="28"/>
          <w:szCs w:val="28"/>
        </w:rPr>
        <w:t xml:space="preserve">В случае подачи заявления родителями детей, проживающих на закрепленной территории, после 30 июня </w:t>
      </w:r>
      <w:r w:rsidR="004C64C4" w:rsidRPr="002F160F">
        <w:rPr>
          <w:sz w:val="28"/>
          <w:szCs w:val="28"/>
        </w:rPr>
        <w:t>202</w:t>
      </w:r>
      <w:r w:rsidR="008F157A" w:rsidRPr="002F160F">
        <w:rPr>
          <w:sz w:val="28"/>
          <w:szCs w:val="28"/>
        </w:rPr>
        <w:t>4</w:t>
      </w:r>
      <w:r w:rsidRPr="002F160F">
        <w:rPr>
          <w:sz w:val="28"/>
          <w:szCs w:val="28"/>
        </w:rPr>
        <w:t xml:space="preserve"> года зачисление производится на общих основаниях.</w:t>
      </w:r>
    </w:p>
    <w:p w:rsidR="00FE7FC8" w:rsidRPr="002F160F" w:rsidRDefault="00FE7FC8" w:rsidP="00745575">
      <w:pPr>
        <w:pStyle w:val="a3"/>
        <w:numPr>
          <w:ilvl w:val="0"/>
          <w:numId w:val="3"/>
        </w:numPr>
        <w:ind w:left="284"/>
        <w:jc w:val="both"/>
        <w:rPr>
          <w:sz w:val="28"/>
          <w:szCs w:val="28"/>
        </w:rPr>
      </w:pPr>
      <w:r w:rsidRPr="002F160F">
        <w:rPr>
          <w:sz w:val="28"/>
          <w:szCs w:val="28"/>
        </w:rPr>
        <w:t>Закрепленная территория – территория района, за которой закреплена общеобразовательная организация в соответствии с распорядительным актом органа местного самоуправления Ленинградской области.</w:t>
      </w:r>
    </w:p>
    <w:p w:rsidR="00745575" w:rsidRPr="002F160F" w:rsidRDefault="00745575" w:rsidP="00745575">
      <w:pPr>
        <w:pStyle w:val="a3"/>
        <w:ind w:left="1571"/>
        <w:jc w:val="both"/>
        <w:rPr>
          <w:sz w:val="28"/>
          <w:szCs w:val="28"/>
        </w:rPr>
      </w:pPr>
    </w:p>
    <w:p w:rsidR="00FE7FC8" w:rsidRPr="002F160F" w:rsidRDefault="00745575" w:rsidP="007025B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b/>
          <w:sz w:val="28"/>
          <w:szCs w:val="28"/>
          <w:u w:val="single"/>
        </w:rPr>
        <w:t>На втором этапе с 06.07.202</w:t>
      </w:r>
      <w:r w:rsidR="002F16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F16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по 05.09.202</w:t>
      </w:r>
      <w:r w:rsidR="002F16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F16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2F160F">
        <w:rPr>
          <w:rFonts w:ascii="Times New Roman" w:hAnsi="Times New Roman" w:cs="Times New Roman"/>
          <w:sz w:val="28"/>
          <w:szCs w:val="28"/>
        </w:rPr>
        <w:t xml:space="preserve">  в общеобразовательную организацию зачисляются:</w:t>
      </w:r>
    </w:p>
    <w:p w:rsidR="00FE7FC8" w:rsidRPr="002F160F" w:rsidRDefault="00FE7FC8" w:rsidP="007025B1">
      <w:pPr>
        <w:pStyle w:val="a3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F160F">
        <w:rPr>
          <w:sz w:val="28"/>
          <w:szCs w:val="28"/>
        </w:rPr>
        <w:t>Для детей, не проживающих на закреп</w:t>
      </w:r>
      <w:r w:rsidR="004C64C4" w:rsidRPr="002F160F">
        <w:rPr>
          <w:sz w:val="28"/>
          <w:szCs w:val="28"/>
        </w:rPr>
        <w:t>ленной территории: с 6 июля 202</w:t>
      </w:r>
      <w:r w:rsidR="002F160F">
        <w:rPr>
          <w:sz w:val="28"/>
          <w:szCs w:val="28"/>
        </w:rPr>
        <w:t>5</w:t>
      </w:r>
      <w:r w:rsidRPr="002F160F">
        <w:rPr>
          <w:sz w:val="28"/>
          <w:szCs w:val="28"/>
        </w:rPr>
        <w:t xml:space="preserve"> года до 5 сентября </w:t>
      </w:r>
      <w:r w:rsidR="004C64C4" w:rsidRPr="002F160F">
        <w:rPr>
          <w:sz w:val="28"/>
          <w:szCs w:val="28"/>
        </w:rPr>
        <w:t>202</w:t>
      </w:r>
      <w:r w:rsidR="002F160F">
        <w:rPr>
          <w:sz w:val="28"/>
          <w:szCs w:val="28"/>
        </w:rPr>
        <w:t>5</w:t>
      </w:r>
      <w:r w:rsidR="00DC6570" w:rsidRPr="002F160F">
        <w:rPr>
          <w:sz w:val="28"/>
          <w:szCs w:val="28"/>
        </w:rPr>
        <w:t xml:space="preserve"> </w:t>
      </w:r>
      <w:r w:rsidRPr="002F160F">
        <w:rPr>
          <w:sz w:val="28"/>
          <w:szCs w:val="28"/>
        </w:rPr>
        <w:t>года.</w:t>
      </w:r>
    </w:p>
    <w:p w:rsidR="008F157A" w:rsidRPr="002F160F" w:rsidRDefault="00FE7FC8" w:rsidP="007025B1">
      <w:pPr>
        <w:pStyle w:val="a3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F160F">
        <w:rPr>
          <w:sz w:val="28"/>
          <w:szCs w:val="28"/>
        </w:rPr>
        <w:t>Зачисление производится на свободные места с учетом даты подачи заявления.</w:t>
      </w:r>
    </w:p>
    <w:p w:rsidR="008F157A" w:rsidRPr="002F160F" w:rsidRDefault="008F157A" w:rsidP="007025B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Этапы подачи заявлений в 1 класс</w:t>
      </w:r>
      <w:r w:rsidRPr="002F160F">
        <w:rPr>
          <w:rFonts w:ascii="Times New Roman" w:hAnsi="Times New Roman" w:cs="Times New Roman"/>
          <w:sz w:val="28"/>
          <w:szCs w:val="28"/>
        </w:rPr>
        <w:br/>
        <w:t>в 202</w:t>
      </w:r>
      <w:r w:rsidR="002F160F">
        <w:rPr>
          <w:rFonts w:ascii="Times New Roman" w:hAnsi="Times New Roman" w:cs="Times New Roman"/>
          <w:sz w:val="28"/>
          <w:szCs w:val="28"/>
        </w:rPr>
        <w:t>5</w:t>
      </w:r>
      <w:r w:rsidRPr="002F160F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60F">
        <w:rPr>
          <w:rFonts w:ascii="Times New Roman" w:hAnsi="Times New Roman" w:cs="Times New Roman"/>
          <w:sz w:val="28"/>
          <w:szCs w:val="28"/>
        </w:rPr>
        <w:t xml:space="preserve"> </w:t>
      </w:r>
      <w:r w:rsidRPr="002F160F">
        <w:rPr>
          <w:rFonts w:ascii="Times New Roman" w:hAnsi="Times New Roman" w:cs="Times New Roman"/>
          <w:sz w:val="28"/>
          <w:szCs w:val="28"/>
        </w:rPr>
        <w:t>прием и регистрация заявления на оказание муниципальной услуги;</w:t>
      </w:r>
    </w:p>
    <w:p w:rsidR="008F157A" w:rsidRPr="002F160F" w:rsidRDefault="008F157A" w:rsidP="007025B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приглашение заявителя на прием в организацию с комплектом документов;</w:t>
      </w:r>
    </w:p>
    <w:p w:rsidR="008F157A" w:rsidRPr="002F160F" w:rsidRDefault="008F157A" w:rsidP="007025B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прием заявителя с комплектом документов и выдача уведомления о приеме документов;</w:t>
      </w:r>
    </w:p>
    <w:p w:rsidR="00FE7FC8" w:rsidRDefault="008F157A" w:rsidP="007025B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60F">
        <w:rPr>
          <w:rFonts w:ascii="Times New Roman" w:hAnsi="Times New Roman" w:cs="Times New Roman"/>
          <w:sz w:val="28"/>
          <w:szCs w:val="28"/>
        </w:rPr>
        <w:t>принятие организацией решения о приеме на обучение в образовательную организацию или об отказе в приеме на обучение в образовательную организацию, выдача уведомления о приеме на обучение (об отказе в приеме на обучение).</w:t>
      </w:r>
    </w:p>
    <w:p w:rsidR="00FE7FC8" w:rsidRPr="00C96E50" w:rsidRDefault="00FE7FC8" w:rsidP="00C96E50">
      <w:pPr>
        <w:pStyle w:val="FORMATTEXT"/>
        <w:tabs>
          <w:tab w:val="left" w:pos="1985"/>
        </w:tabs>
        <w:suppressAutoHyphens/>
        <w:ind w:firstLine="540"/>
        <w:jc w:val="center"/>
        <w:rPr>
          <w:b/>
          <w:sz w:val="28"/>
          <w:szCs w:val="28"/>
        </w:rPr>
      </w:pPr>
      <w:r w:rsidRPr="00C96E50">
        <w:rPr>
          <w:b/>
          <w:sz w:val="28"/>
          <w:szCs w:val="28"/>
        </w:rPr>
        <w:t>Для направления электронного заявления родителям (законным представителям) необходимо:</w:t>
      </w:r>
    </w:p>
    <w:p w:rsidR="00FE7FC8" w:rsidRPr="008F157A" w:rsidRDefault="00FE7FC8" w:rsidP="00C96E50">
      <w:pPr>
        <w:pStyle w:val="FORMATTEXT"/>
        <w:numPr>
          <w:ilvl w:val="0"/>
          <w:numId w:val="7"/>
        </w:numPr>
        <w:tabs>
          <w:tab w:val="left" w:pos="1985"/>
        </w:tabs>
        <w:suppressAutoHyphens/>
        <w:ind w:left="284"/>
        <w:jc w:val="both"/>
        <w:rPr>
          <w:sz w:val="28"/>
          <w:szCs w:val="28"/>
        </w:rPr>
      </w:pPr>
      <w:r w:rsidRPr="008F157A">
        <w:rPr>
          <w:sz w:val="28"/>
          <w:szCs w:val="28"/>
        </w:rPr>
        <w:t>авторизоваться в ЕСИА (федеральная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FE7FC8" w:rsidRDefault="00FE7FC8" w:rsidP="00C96E50">
      <w:pPr>
        <w:pStyle w:val="FORMATTEXT"/>
        <w:numPr>
          <w:ilvl w:val="0"/>
          <w:numId w:val="7"/>
        </w:numPr>
        <w:tabs>
          <w:tab w:val="left" w:pos="1985"/>
        </w:tabs>
        <w:suppressAutoHyphens/>
        <w:ind w:left="284"/>
        <w:jc w:val="both"/>
        <w:rPr>
          <w:sz w:val="28"/>
          <w:szCs w:val="28"/>
        </w:rPr>
      </w:pPr>
      <w:proofErr w:type="gramStart"/>
      <w:r w:rsidRPr="008F157A">
        <w:rPr>
          <w:sz w:val="28"/>
          <w:szCs w:val="28"/>
        </w:rPr>
        <w:t>создать  «</w:t>
      </w:r>
      <w:proofErr w:type="gramEnd"/>
      <w:r w:rsidRPr="008F157A">
        <w:rPr>
          <w:sz w:val="28"/>
          <w:szCs w:val="28"/>
        </w:rPr>
        <w:t>Личный кабинет»;</w:t>
      </w:r>
    </w:p>
    <w:p w:rsidR="00C96E50" w:rsidRDefault="00C96E50" w:rsidP="00C96E50">
      <w:pPr>
        <w:pStyle w:val="FORMATTEXT"/>
        <w:numPr>
          <w:ilvl w:val="0"/>
          <w:numId w:val="7"/>
        </w:numPr>
        <w:tabs>
          <w:tab w:val="left" w:pos="1985"/>
        </w:tabs>
        <w:suppressAutoHyphens/>
        <w:ind w:left="284"/>
        <w:jc w:val="both"/>
        <w:rPr>
          <w:sz w:val="28"/>
          <w:szCs w:val="28"/>
        </w:rPr>
      </w:pPr>
      <w:r w:rsidRPr="008F157A">
        <w:rPr>
          <w:sz w:val="28"/>
          <w:szCs w:val="28"/>
        </w:rPr>
        <w:t>подтвердить согласие на обработку персональных данных;</w:t>
      </w:r>
    </w:p>
    <w:p w:rsidR="00C96E50" w:rsidRPr="00C96E50" w:rsidRDefault="00C96E50" w:rsidP="00C96E50">
      <w:pPr>
        <w:pStyle w:val="FORMATTEXT"/>
        <w:numPr>
          <w:ilvl w:val="0"/>
          <w:numId w:val="7"/>
        </w:numPr>
        <w:tabs>
          <w:tab w:val="left" w:pos="1985"/>
        </w:tabs>
        <w:suppressAutoHyphens/>
        <w:ind w:left="284"/>
        <w:jc w:val="both"/>
        <w:rPr>
          <w:sz w:val="28"/>
          <w:szCs w:val="28"/>
        </w:rPr>
      </w:pPr>
      <w:r w:rsidRPr="008F157A">
        <w:rPr>
          <w:sz w:val="28"/>
          <w:szCs w:val="28"/>
        </w:rPr>
        <w:t>подтвердить достоверность сообщенных сведений.</w:t>
      </w:r>
    </w:p>
    <w:p w:rsidR="00FE7FC8" w:rsidRPr="008F157A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57A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после указания муниципального района (городского округа) необходимо выбрать общеобразовательную организацию из предложенного перечня. </w:t>
      </w:r>
    </w:p>
    <w:p w:rsidR="00FE7FC8" w:rsidRPr="008F157A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57A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ребенка имеет возможность указать </w:t>
      </w:r>
      <w:r w:rsidRPr="008F157A">
        <w:rPr>
          <w:rFonts w:ascii="Times New Roman" w:hAnsi="Times New Roman" w:cs="Times New Roman"/>
          <w:sz w:val="28"/>
          <w:szCs w:val="28"/>
        </w:rPr>
        <w:lastRenderedPageBreak/>
        <w:t>наличие преимущественного права при зачислении ребенка на обучение в муниципальную общеобразовательную организацию.</w:t>
      </w:r>
    </w:p>
    <w:p w:rsidR="00FE7FC8" w:rsidRPr="008F157A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57A">
        <w:rPr>
          <w:rFonts w:ascii="Times New Roman" w:hAnsi="Times New Roman" w:cs="Times New Roman"/>
          <w:sz w:val="28"/>
          <w:szCs w:val="28"/>
        </w:rPr>
        <w:t>На портал вносятся данные родителя (законного представителя) ребенка и ребенка. Сканы документов прикладывать не требуется</w:t>
      </w:r>
    </w:p>
    <w:p w:rsidR="00FE7FC8" w:rsidRPr="00DA4E25" w:rsidRDefault="00FE7FC8" w:rsidP="00FE7FC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57A">
        <w:rPr>
          <w:rFonts w:ascii="Times New Roman" w:hAnsi="Times New Roman" w:cs="Times New Roman"/>
          <w:sz w:val="28"/>
          <w:szCs w:val="28"/>
        </w:rPr>
        <w:t>После заполнения</w:t>
      </w:r>
      <w:r w:rsidRPr="00DA4E25">
        <w:rPr>
          <w:rFonts w:ascii="Times New Roman" w:hAnsi="Times New Roman" w:cs="Times New Roman"/>
          <w:sz w:val="28"/>
          <w:szCs w:val="28"/>
        </w:rPr>
        <w:t xml:space="preserve"> электронного заявления родитель (законный представитель) ребенка направляет заполненное заявление в ведомственную автоматизированную информационную систему </w:t>
      </w:r>
      <w:proofErr w:type="gramStart"/>
      <w:r w:rsidRPr="00DA4E25">
        <w:rPr>
          <w:rFonts w:ascii="Times New Roman" w:hAnsi="Times New Roman" w:cs="Times New Roman"/>
          <w:sz w:val="28"/>
          <w:szCs w:val="28"/>
        </w:rPr>
        <w:t>и  получает</w:t>
      </w:r>
      <w:proofErr w:type="gramEnd"/>
      <w:r w:rsidRPr="00DA4E25">
        <w:rPr>
          <w:rFonts w:ascii="Times New Roman" w:hAnsi="Times New Roman" w:cs="Times New Roman"/>
          <w:sz w:val="28"/>
          <w:szCs w:val="28"/>
        </w:rPr>
        <w:t xml:space="preserve"> в «Личном кабинете», а также по электронной почте уведомление, подтверждающее, что заявление принято на обработку.</w:t>
      </w:r>
    </w:p>
    <w:p w:rsidR="00FE7FC8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A33EE6" w:rsidRDefault="00FE7FC8" w:rsidP="00C96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EE6">
        <w:rPr>
          <w:rFonts w:ascii="Times New Roman" w:hAnsi="Times New Roman" w:cs="Times New Roman"/>
          <w:b/>
          <w:sz w:val="28"/>
          <w:szCs w:val="28"/>
        </w:rPr>
        <w:t>Предоставление документов в общеобразовательною организацию и принятие решения о зачислении ребенка в первый класс или об отказе в зачислении</w:t>
      </w:r>
    </w:p>
    <w:p w:rsidR="00FE7FC8" w:rsidRPr="00A33EE6" w:rsidRDefault="00FE7FC8" w:rsidP="00FE7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7FC8" w:rsidRPr="00C96E50" w:rsidRDefault="00FE7FC8" w:rsidP="00C96E50">
      <w:pPr>
        <w:pStyle w:val="a3"/>
        <w:ind w:left="0" w:firstLine="567"/>
        <w:jc w:val="both"/>
        <w:rPr>
          <w:sz w:val="28"/>
          <w:szCs w:val="28"/>
        </w:rPr>
      </w:pPr>
      <w:r w:rsidRPr="00A33EE6">
        <w:rPr>
          <w:sz w:val="28"/>
          <w:szCs w:val="28"/>
        </w:rPr>
        <w:t xml:space="preserve">Заявитель получает приглашение в </w:t>
      </w:r>
      <w:r>
        <w:rPr>
          <w:sz w:val="28"/>
          <w:szCs w:val="28"/>
        </w:rPr>
        <w:t>обще</w:t>
      </w:r>
      <w:r w:rsidRPr="00A33EE6">
        <w:rPr>
          <w:sz w:val="28"/>
          <w:szCs w:val="28"/>
        </w:rPr>
        <w:t>образовательную организацию для предоставления документов</w:t>
      </w:r>
      <w:r w:rsidRPr="00A33EE6">
        <w:rPr>
          <w:b/>
          <w:sz w:val="28"/>
          <w:szCs w:val="28"/>
        </w:rPr>
        <w:t xml:space="preserve"> </w:t>
      </w:r>
      <w:r w:rsidRPr="00A33EE6">
        <w:rPr>
          <w:sz w:val="28"/>
          <w:szCs w:val="28"/>
        </w:rPr>
        <w:t>с указанием даты и времени приема документов.</w:t>
      </w:r>
    </w:p>
    <w:p w:rsidR="00FE7FC8" w:rsidRPr="00352228" w:rsidRDefault="00FE7FC8" w:rsidP="00FE7FC8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352228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1</w:t>
      </w:r>
      <w:r w:rsidRPr="00352228">
        <w:rPr>
          <w:rFonts w:ascii="Times New Roman" w:hAnsi="Times New Roman"/>
          <w:sz w:val="28"/>
        </w:rPr>
        <w:t xml:space="preserve"> этапе подачи заявлений (</w:t>
      </w:r>
      <w:r w:rsidR="002604FD">
        <w:rPr>
          <w:rFonts w:ascii="Times New Roman" w:hAnsi="Times New Roman"/>
          <w:sz w:val="28"/>
          <w:szCs w:val="28"/>
        </w:rPr>
        <w:t xml:space="preserve">с </w:t>
      </w:r>
      <w:r w:rsidR="004C64C4">
        <w:rPr>
          <w:rFonts w:ascii="Times New Roman" w:hAnsi="Times New Roman"/>
          <w:sz w:val="28"/>
          <w:szCs w:val="28"/>
        </w:rPr>
        <w:t>1 апреля  202</w:t>
      </w:r>
      <w:r w:rsidR="002F160F">
        <w:rPr>
          <w:rFonts w:ascii="Times New Roman" w:hAnsi="Times New Roman"/>
          <w:sz w:val="28"/>
          <w:szCs w:val="28"/>
        </w:rPr>
        <w:t>5</w:t>
      </w:r>
      <w:r w:rsidR="004C64C4">
        <w:rPr>
          <w:rFonts w:ascii="Times New Roman" w:hAnsi="Times New Roman"/>
          <w:sz w:val="28"/>
          <w:szCs w:val="28"/>
        </w:rPr>
        <w:t xml:space="preserve"> года до 30 июня 202</w:t>
      </w:r>
      <w:r w:rsidR="002F160F">
        <w:rPr>
          <w:rFonts w:ascii="Times New Roman" w:hAnsi="Times New Roman"/>
          <w:sz w:val="28"/>
          <w:szCs w:val="28"/>
        </w:rPr>
        <w:t>5</w:t>
      </w:r>
      <w:bookmarkStart w:id="2" w:name="_GoBack"/>
      <w:bookmarkEnd w:id="2"/>
      <w:r w:rsidRPr="00352228">
        <w:rPr>
          <w:rFonts w:ascii="Times New Roman" w:hAnsi="Times New Roman"/>
          <w:sz w:val="28"/>
          <w:szCs w:val="28"/>
        </w:rPr>
        <w:t xml:space="preserve"> года) </w:t>
      </w:r>
      <w:r w:rsidRPr="00352228">
        <w:rPr>
          <w:rFonts w:ascii="Times New Roman" w:hAnsi="Times New Roman"/>
          <w:sz w:val="28"/>
        </w:rPr>
        <w:t>руководители общеобразовательных организаций сначала собирают заявления, поступающие из трех источников (Портал, МФЦ и общеобразовательная организация) и только после этого определяется список родителей (законных представителей), которым направляются приглашения для подачи документов:</w:t>
      </w:r>
    </w:p>
    <w:p w:rsidR="00FE7FC8" w:rsidRPr="00352228" w:rsidRDefault="00FE7FC8" w:rsidP="00FE7F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2228">
        <w:rPr>
          <w:rFonts w:ascii="Times New Roman" w:hAnsi="Times New Roman" w:cs="Times New Roman"/>
          <w:sz w:val="28"/>
          <w:szCs w:val="28"/>
        </w:rPr>
        <w:t xml:space="preserve">в первую очередь дети, имеющие преимущественное право в соответствии в соответствии с федеральным законодательством и проживающие на закрепленной территории - </w:t>
      </w:r>
      <w:r w:rsidRPr="00352228">
        <w:rPr>
          <w:rFonts w:ascii="Times New Roman" w:hAnsi="Times New Roman"/>
          <w:sz w:val="28"/>
        </w:rPr>
        <w:t>не ранее 15 дней с даты начала приема, но не позднее 30 дней со дня подачи заявления</w:t>
      </w:r>
      <w:r>
        <w:rPr>
          <w:rFonts w:ascii="Times New Roman" w:hAnsi="Times New Roman"/>
          <w:sz w:val="28"/>
        </w:rPr>
        <w:t>;</w:t>
      </w:r>
    </w:p>
    <w:p w:rsidR="00FE7FC8" w:rsidRPr="00352228" w:rsidRDefault="00FE7FC8" w:rsidP="00FE7FC8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352228">
        <w:rPr>
          <w:rFonts w:ascii="Times New Roman" w:hAnsi="Times New Roman" w:cs="Times New Roman"/>
          <w:sz w:val="28"/>
          <w:szCs w:val="28"/>
        </w:rPr>
        <w:t>во вторую очередь остальные дети, проживающие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228">
        <w:rPr>
          <w:rFonts w:ascii="Times New Roman" w:hAnsi="Times New Roman"/>
          <w:sz w:val="28"/>
        </w:rPr>
        <w:t>– не ранее 30 дней с даты начала приема, но не позднее 45 дней со дня подачи заявления</w:t>
      </w:r>
      <w:r>
        <w:rPr>
          <w:rFonts w:ascii="Times New Roman" w:hAnsi="Times New Roman"/>
          <w:sz w:val="28"/>
        </w:rPr>
        <w:t>.</w:t>
      </w:r>
    </w:p>
    <w:p w:rsidR="00FE7FC8" w:rsidRPr="00C032D6" w:rsidRDefault="00FE7FC8" w:rsidP="00C96E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32D6">
        <w:rPr>
          <w:rFonts w:ascii="Times New Roman" w:hAnsi="Times New Roman" w:cs="Times New Roman"/>
          <w:sz w:val="28"/>
          <w:szCs w:val="28"/>
        </w:rPr>
        <w:t>Поэтому дата и время подачи заявления на данном этапе не являются критерием при принятии решения о зачислении в первый класс общеобразовательной организации.</w:t>
      </w:r>
    </w:p>
    <w:p w:rsidR="00FE7FC8" w:rsidRPr="00C032D6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D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подавшие электронное заявление посредством МФЦ, могут получить уведомление о приглашении в общеобразовательную организацию (о зачислении в первый класс общеобразовательной организации, об отказе в зачислении </w:t>
      </w:r>
      <w:r w:rsidRPr="00C032D6">
        <w:rPr>
          <w:rFonts w:ascii="Times New Roman" w:hAnsi="Times New Roman" w:cs="Times New Roman"/>
          <w:sz w:val="28"/>
          <w:szCs w:val="28"/>
        </w:rPr>
        <w:br/>
        <w:t xml:space="preserve">в первый класс общеобразовательной организации) в МФЦ. </w:t>
      </w:r>
    </w:p>
    <w:p w:rsidR="00FE7FC8" w:rsidRPr="00C032D6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2D6">
        <w:rPr>
          <w:rFonts w:ascii="Times New Roman" w:hAnsi="Times New Roman" w:cs="Times New Roman"/>
          <w:sz w:val="28"/>
          <w:szCs w:val="28"/>
        </w:rPr>
        <w:t>Родители (законные представители), подавшие электронное заявление через Портал</w:t>
      </w:r>
      <w:r w:rsidR="00A752E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C032D6">
        <w:rPr>
          <w:rFonts w:ascii="Times New Roman" w:hAnsi="Times New Roman" w:cs="Times New Roman"/>
          <w:sz w:val="28"/>
          <w:szCs w:val="28"/>
        </w:rPr>
        <w:t>, могут получить уведомление о приглашении в общеобразовательную организацию (о зачислении в первый класс общеобразовательной организации, об отказе в зачислении в первый класс общеобразовательной организации) в «Личном кабинете» на Портале.</w:t>
      </w:r>
    </w:p>
    <w:p w:rsidR="00FE7FC8" w:rsidRPr="00C032D6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C96E50" w:rsidRDefault="00FE7FC8" w:rsidP="00C96E50">
      <w:pPr>
        <w:pStyle w:val="a3"/>
        <w:ind w:left="0" w:firstLine="567"/>
        <w:jc w:val="center"/>
        <w:rPr>
          <w:b/>
          <w:sz w:val="28"/>
          <w:szCs w:val="28"/>
        </w:rPr>
      </w:pPr>
      <w:r w:rsidRPr="00C96E50">
        <w:rPr>
          <w:b/>
          <w:sz w:val="28"/>
          <w:szCs w:val="28"/>
        </w:rPr>
        <w:lastRenderedPageBreak/>
        <w:t>Для приема в первый класс общеобразовательной организации родители предъявляют в общеобразовательную организацию следующие документы:</w:t>
      </w:r>
    </w:p>
    <w:p w:rsidR="00FE7FC8" w:rsidRPr="00A33EE6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E6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FE7FC8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E6"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216A6" w:rsidRPr="00A33EE6" w:rsidRDefault="001216A6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психолого-медико-педагогической комиссии;</w:t>
      </w:r>
    </w:p>
    <w:p w:rsidR="00FE7FC8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E6">
        <w:rPr>
          <w:rFonts w:ascii="Times New Roman" w:hAnsi="Times New Roman" w:cs="Times New Roman"/>
          <w:sz w:val="28"/>
          <w:szCs w:val="28"/>
        </w:rPr>
        <w:t>- документы, подтверждающие преимущественное право зачисления граждан на обучение в образовате</w:t>
      </w:r>
      <w:r>
        <w:rPr>
          <w:rFonts w:ascii="Times New Roman" w:hAnsi="Times New Roman" w:cs="Times New Roman"/>
          <w:sz w:val="28"/>
          <w:szCs w:val="28"/>
        </w:rPr>
        <w:t>льную организацию (при наличии).</w:t>
      </w:r>
    </w:p>
    <w:p w:rsidR="00FE7FC8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227990" w:rsidRDefault="00FE7FC8" w:rsidP="00FE7F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7990">
        <w:rPr>
          <w:rFonts w:ascii="Times New Roman" w:hAnsi="Times New Roman" w:cs="Times New Roman"/>
          <w:sz w:val="28"/>
          <w:szCs w:val="28"/>
        </w:rPr>
        <w:t xml:space="preserve">Документы представляются родителем (законным представителем) ребенка лично при предъявлении оригинала </w:t>
      </w:r>
      <w:hyperlink r:id="rId10" w:history="1">
        <w:r w:rsidRPr="00227990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227990">
        <w:rPr>
          <w:rFonts w:ascii="Times New Roman" w:hAnsi="Times New Roman" w:cs="Times New Roman"/>
          <w:sz w:val="28"/>
          <w:szCs w:val="28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общеобразовательную организацию в сроки, указанные в приглашении.</w:t>
      </w:r>
    </w:p>
    <w:p w:rsidR="00FE7FC8" w:rsidRPr="00227990" w:rsidRDefault="00FE7FC8" w:rsidP="00FE7FC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990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22799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27990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FE7FC8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5E3">
        <w:rPr>
          <w:rFonts w:ascii="Times New Roman" w:hAnsi="Times New Roman" w:cs="Times New Roman"/>
          <w:sz w:val="28"/>
          <w:szCs w:val="28"/>
        </w:rPr>
        <w:t>Родителю (законному представителю) выдается уведомление о регистрации документов в журнале приема документов общеобразовательной организации.</w:t>
      </w:r>
    </w:p>
    <w:p w:rsidR="00FE7FC8" w:rsidRDefault="00FE7FC8" w:rsidP="00C96E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7FC8" w:rsidRPr="00ED55E3" w:rsidRDefault="00FE7FC8" w:rsidP="00C9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D55E3">
        <w:rPr>
          <w:rFonts w:ascii="Times New Roman" w:hAnsi="Times New Roman" w:cs="Times New Roman"/>
          <w:b/>
          <w:sz w:val="28"/>
          <w:szCs w:val="28"/>
        </w:rPr>
        <w:t>ринятие общеобразовательной организацией решения о зачислении ребенка в первый класс или об отказе в зачислении</w:t>
      </w:r>
    </w:p>
    <w:p w:rsidR="00FE7FC8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ED55E3" w:rsidRDefault="00FE7FC8" w:rsidP="00FE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ED55E3">
        <w:rPr>
          <w:rFonts w:ascii="Times New Roman" w:hAnsi="Times New Roman"/>
          <w:sz w:val="28"/>
        </w:rPr>
        <w:t xml:space="preserve">Зачисление в первый класс общеобразовательной организации </w:t>
      </w:r>
      <w:proofErr w:type="gramStart"/>
      <w:r w:rsidRPr="00ED55E3">
        <w:rPr>
          <w:rFonts w:ascii="Times New Roman" w:hAnsi="Times New Roman"/>
          <w:sz w:val="28"/>
        </w:rPr>
        <w:t>оформляется  распорядительным</w:t>
      </w:r>
      <w:proofErr w:type="gramEnd"/>
      <w:r w:rsidRPr="00ED55E3">
        <w:rPr>
          <w:rFonts w:ascii="Times New Roman" w:hAnsi="Times New Roman"/>
          <w:sz w:val="28"/>
        </w:rPr>
        <w:t xml:space="preserve"> актом общеобразовательной организации в течение </w:t>
      </w:r>
      <w:r w:rsidR="00391392">
        <w:rPr>
          <w:rFonts w:ascii="Times New Roman" w:hAnsi="Times New Roman"/>
          <w:sz w:val="28"/>
        </w:rPr>
        <w:t>3 рабочих дней после завершения приеме  заявлений в первый класс.</w:t>
      </w:r>
    </w:p>
    <w:p w:rsidR="00FE7FC8" w:rsidRDefault="00FE7FC8" w:rsidP="00FE7F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D55E3">
        <w:rPr>
          <w:rFonts w:ascii="Times New Roman" w:hAnsi="Times New Roman"/>
          <w:sz w:val="28"/>
        </w:rPr>
        <w:t>Распорядительные акты о зачислении в первый класс общеобразовательной организации размещаются на информационном стенде общеобразовательной организации в день их издания</w:t>
      </w:r>
      <w:r>
        <w:rPr>
          <w:rFonts w:ascii="Times New Roman" w:hAnsi="Times New Roman"/>
          <w:sz w:val="28"/>
        </w:rPr>
        <w:t>.</w:t>
      </w:r>
    </w:p>
    <w:p w:rsidR="00FE7FC8" w:rsidRPr="00ED55E3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E77AB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для зачисления в общеобразовательную организацию</w:t>
      </w:r>
      <w:r w:rsidRPr="005118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является:</w:t>
      </w:r>
    </w:p>
    <w:p w:rsidR="00FE7FC8" w:rsidRPr="0051180E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>обращение лица, не относящегося к категории заявителей;</w:t>
      </w:r>
    </w:p>
    <w:p w:rsidR="00FE7FC8" w:rsidRPr="0051180E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>подача заявления в период, отличающийся от периода предоставления муниципальной услуги</w:t>
      </w:r>
      <w:r>
        <w:rPr>
          <w:rFonts w:ascii="Times New Roman" w:hAnsi="Times New Roman"/>
          <w:sz w:val="28"/>
        </w:rPr>
        <w:t>;</w:t>
      </w:r>
    </w:p>
    <w:p w:rsidR="00FE7FC8" w:rsidRPr="0051180E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>непредставление в общеобразовательную организацию документов, необходимых для оказания муниципальной услуги, в указанный в приглашении общеобразовательной организации срок;</w:t>
      </w:r>
    </w:p>
    <w:p w:rsidR="00FE7FC8" w:rsidRPr="0051180E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 xml:space="preserve">наличие в ведомственной </w:t>
      </w:r>
      <w:r>
        <w:rPr>
          <w:rFonts w:ascii="Times New Roman" w:hAnsi="Times New Roman"/>
          <w:sz w:val="28"/>
        </w:rPr>
        <w:t xml:space="preserve">автоматизированной информационной </w:t>
      </w:r>
      <w:r>
        <w:rPr>
          <w:rFonts w:ascii="Times New Roman" w:hAnsi="Times New Roman"/>
          <w:sz w:val="28"/>
        </w:rPr>
        <w:lastRenderedPageBreak/>
        <w:t xml:space="preserve">системе </w:t>
      </w:r>
      <w:r w:rsidRPr="0051180E">
        <w:rPr>
          <w:rFonts w:ascii="Times New Roman" w:hAnsi="Times New Roman"/>
          <w:sz w:val="28"/>
        </w:rPr>
        <w:t xml:space="preserve">заявления с идентичной информацией, поступившее другим способом; </w:t>
      </w:r>
    </w:p>
    <w:p w:rsidR="00FE7FC8" w:rsidRPr="0051180E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>отсутствие свободных мест в общеобразовательной организации;</w:t>
      </w:r>
    </w:p>
    <w:p w:rsidR="00FE7FC8" w:rsidRPr="0051180E" w:rsidRDefault="00FE7FC8" w:rsidP="00FE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>возрастные ограничения при зачислении в первый класс: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FE7FC8" w:rsidRPr="0051180E" w:rsidRDefault="00FE7FC8" w:rsidP="00FE7F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180E">
        <w:rPr>
          <w:rFonts w:ascii="Times New Roman" w:hAnsi="Times New Roman"/>
          <w:sz w:val="28"/>
        </w:rPr>
        <w:t xml:space="preserve">По заявлению родителей </w:t>
      </w:r>
      <w:hyperlink r:id="rId12" w:history="1">
        <w:r w:rsidRPr="0051180E">
          <w:rPr>
            <w:rFonts w:ascii="Times New Roman" w:hAnsi="Times New Roman"/>
            <w:sz w:val="28"/>
          </w:rPr>
          <w:t>(законных представителей)</w:t>
        </w:r>
      </w:hyperlink>
      <w:r w:rsidRPr="0051180E">
        <w:rPr>
          <w:rFonts w:ascii="Times New Roman" w:hAnsi="Times New Roman"/>
          <w:sz w:val="28"/>
        </w:rPr>
        <w:t xml:space="preserve">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FE7FC8" w:rsidRPr="004B3350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3350">
        <w:rPr>
          <w:rFonts w:ascii="Times New Roman" w:hAnsi="Times New Roman"/>
          <w:sz w:val="28"/>
        </w:rPr>
        <w:t xml:space="preserve">Для получения разрешения родителям (законным представителям) ребенка необходимо </w:t>
      </w:r>
      <w:r>
        <w:rPr>
          <w:rFonts w:ascii="Times New Roman" w:hAnsi="Times New Roman"/>
          <w:sz w:val="28"/>
        </w:rPr>
        <w:t xml:space="preserve">заранее </w:t>
      </w:r>
      <w:r w:rsidRPr="004B3350">
        <w:rPr>
          <w:rFonts w:ascii="Times New Roman" w:hAnsi="Times New Roman"/>
          <w:sz w:val="28"/>
        </w:rPr>
        <w:t xml:space="preserve">обратиться в </w:t>
      </w:r>
      <w:r>
        <w:rPr>
          <w:rFonts w:ascii="Times New Roman" w:hAnsi="Times New Roman"/>
          <w:sz w:val="28"/>
        </w:rPr>
        <w:t>орган местного самоуправления, осуществляющего управление в сфере образования, муниципального района (городского округа), в котором проживает ребенок.</w:t>
      </w:r>
      <w:r w:rsidRPr="004B33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Pr="004B3350">
        <w:rPr>
          <w:rFonts w:ascii="Times New Roman" w:hAnsi="Times New Roman"/>
          <w:sz w:val="28"/>
        </w:rPr>
        <w:t xml:space="preserve">казанное разрешение необходимо </w:t>
      </w:r>
      <w:r>
        <w:rPr>
          <w:rFonts w:ascii="Times New Roman" w:hAnsi="Times New Roman"/>
          <w:sz w:val="28"/>
        </w:rPr>
        <w:t xml:space="preserve">в день приема документов </w:t>
      </w:r>
      <w:r w:rsidRPr="004B3350">
        <w:rPr>
          <w:rFonts w:ascii="Times New Roman" w:hAnsi="Times New Roman"/>
          <w:sz w:val="28"/>
        </w:rPr>
        <w:t>предъявить</w:t>
      </w:r>
      <w:r>
        <w:rPr>
          <w:rFonts w:ascii="Times New Roman" w:hAnsi="Times New Roman"/>
          <w:sz w:val="28"/>
        </w:rPr>
        <w:t xml:space="preserve"> специалисту общеобразовательной организации</w:t>
      </w:r>
      <w:r w:rsidRPr="004B3350">
        <w:rPr>
          <w:rFonts w:ascii="Times New Roman" w:hAnsi="Times New Roman"/>
          <w:sz w:val="28"/>
        </w:rPr>
        <w:t>, осуществляющему прием и р</w:t>
      </w:r>
      <w:r>
        <w:rPr>
          <w:rFonts w:ascii="Times New Roman" w:hAnsi="Times New Roman"/>
          <w:sz w:val="28"/>
        </w:rPr>
        <w:t>егистрацию документов.</w:t>
      </w:r>
    </w:p>
    <w:p w:rsidR="00FE7FC8" w:rsidRPr="00A33EE6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CB47B3">
        <w:rPr>
          <w:rFonts w:ascii="Times New Roman" w:hAnsi="Times New Roman" w:cs="Times New Roman"/>
          <w:sz w:val="28"/>
          <w:szCs w:val="28"/>
        </w:rPr>
        <w:t xml:space="preserve">для отказа в зачислении </w:t>
      </w:r>
      <w:r>
        <w:rPr>
          <w:rFonts w:ascii="Times New Roman" w:hAnsi="Times New Roman" w:cs="Times New Roman"/>
          <w:sz w:val="28"/>
          <w:szCs w:val="28"/>
        </w:rPr>
        <w:t xml:space="preserve">является отсутствие свободных мест в общеобразовательной организации. </w:t>
      </w:r>
    </w:p>
    <w:p w:rsidR="00FE7FC8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C8" w:rsidRPr="0043172F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172F">
        <w:rPr>
          <w:rFonts w:ascii="Times New Roman" w:hAnsi="Times New Roman" w:cs="Times New Roman"/>
          <w:sz w:val="28"/>
          <w:szCs w:val="28"/>
        </w:rPr>
        <w:t>ри получении уведомления об отказе в зачислении заявитель может обратиться:</w:t>
      </w:r>
    </w:p>
    <w:p w:rsidR="00FE7FC8" w:rsidRPr="0043172F" w:rsidRDefault="00FE7FC8" w:rsidP="00FE7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2F">
        <w:rPr>
          <w:rFonts w:ascii="Times New Roman" w:hAnsi="Times New Roman" w:cs="Times New Roman"/>
          <w:sz w:val="28"/>
          <w:szCs w:val="28"/>
        </w:rPr>
        <w:t>- в орган местного самоуправления Ленинградской области, на территории которого проживает ребенок, для получения информации о наличии свободных мест в общеобразовательных организациях;</w:t>
      </w:r>
    </w:p>
    <w:p w:rsidR="00FE7FC8" w:rsidRPr="0043172F" w:rsidRDefault="00FE7FC8" w:rsidP="00FE7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2F">
        <w:rPr>
          <w:rFonts w:ascii="Times New Roman" w:hAnsi="Times New Roman" w:cs="Times New Roman"/>
          <w:sz w:val="28"/>
          <w:szCs w:val="28"/>
        </w:rPr>
        <w:t>- в конфликтную комиссию для решения спорных вопросов при определении образовательной программы и (или) выбора общеобразовательной организации.</w:t>
      </w:r>
    </w:p>
    <w:p w:rsidR="0004444D" w:rsidRDefault="0004444D"/>
    <w:sectPr w:rsidR="0004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0DF"/>
    <w:multiLevelType w:val="hybridMultilevel"/>
    <w:tmpl w:val="0B5C3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9269D7"/>
    <w:multiLevelType w:val="hybridMultilevel"/>
    <w:tmpl w:val="884AF16A"/>
    <w:lvl w:ilvl="0" w:tplc="4A866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057C"/>
    <w:multiLevelType w:val="hybridMultilevel"/>
    <w:tmpl w:val="F5EABC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095DAA"/>
    <w:multiLevelType w:val="hybridMultilevel"/>
    <w:tmpl w:val="CD3E4AB0"/>
    <w:lvl w:ilvl="0" w:tplc="6F42D5C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8C0F9A"/>
    <w:multiLevelType w:val="hybridMultilevel"/>
    <w:tmpl w:val="A8404E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9C80E1F"/>
    <w:multiLevelType w:val="hybridMultilevel"/>
    <w:tmpl w:val="AA806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535A69"/>
    <w:multiLevelType w:val="hybridMultilevel"/>
    <w:tmpl w:val="922C49CA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C8"/>
    <w:rsid w:val="00032042"/>
    <w:rsid w:val="0004444D"/>
    <w:rsid w:val="00053EBE"/>
    <w:rsid w:val="001216A6"/>
    <w:rsid w:val="00201100"/>
    <w:rsid w:val="002604FD"/>
    <w:rsid w:val="002F160F"/>
    <w:rsid w:val="00391392"/>
    <w:rsid w:val="004C64C4"/>
    <w:rsid w:val="005301A0"/>
    <w:rsid w:val="00606E3D"/>
    <w:rsid w:val="006628DC"/>
    <w:rsid w:val="006D1E07"/>
    <w:rsid w:val="007025B1"/>
    <w:rsid w:val="00745575"/>
    <w:rsid w:val="00855E8B"/>
    <w:rsid w:val="008F157A"/>
    <w:rsid w:val="00A64585"/>
    <w:rsid w:val="00A752ED"/>
    <w:rsid w:val="00BF6A77"/>
    <w:rsid w:val="00C00074"/>
    <w:rsid w:val="00C95D01"/>
    <w:rsid w:val="00C96E50"/>
    <w:rsid w:val="00CB47B3"/>
    <w:rsid w:val="00DC6570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695D"/>
  <w15:docId w15:val="{4901FE55-3A76-4355-B7FB-D93D195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F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7F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FE7FC8"/>
    <w:rPr>
      <w:color w:val="0000FF"/>
      <w:u w:val="single"/>
    </w:rPr>
  </w:style>
  <w:style w:type="paragraph" w:customStyle="1" w:styleId="FORMATTEXT">
    <w:name w:val=".FORMATTEXT"/>
    <w:rsid w:val="00FE7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ние проектного документа"/>
    <w:basedOn w:val="a"/>
    <w:rsid w:val="00FE7FC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459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659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854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0729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F9C94661228FD3E99EEF493ADB7A737B09CD729E8B2683AAFFFBA81o4w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BA3C4F1539572906CFDA9A8D691B5EB8E82727CE7BD3E1FEFA49ABBF4230ECFE2ED65CC47EABB6X6iDF" TargetMode="External"/><Relationship Id="rId12" Type="http://schemas.openxmlformats.org/officeDocument/2006/relationships/hyperlink" Target="consultantplus://offline/ref=84EA8D6868CF505C34A74C0A0E277917AD5CEB34DD88E4720720E3990C2CA0C999BF910F3218E7ZBv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BA3C4F1539572906CFDA9A8D691B5EB8E82727CE7BD3E1FEFA49ABBF4230ECFE2ED65CC47EABB6X6i1F" TargetMode="External"/><Relationship Id="rId11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10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7F9C94661228FD3E99EEF493ADB7A737B19CD42AEEB2683AAFFFBA81o4w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User</cp:lastModifiedBy>
  <cp:revision>2</cp:revision>
  <dcterms:created xsi:type="dcterms:W3CDTF">2025-03-10T11:40:00Z</dcterms:created>
  <dcterms:modified xsi:type="dcterms:W3CDTF">2025-03-10T11:40:00Z</dcterms:modified>
</cp:coreProperties>
</file>