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510A9" w14:textId="7D51ACB0" w:rsidR="00A16B7D" w:rsidRPr="00A16B7D" w:rsidRDefault="00A16B7D" w:rsidP="00C14A6D">
      <w:pPr>
        <w:ind w:right="-172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A16B7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Аннотация  </w:t>
      </w:r>
      <w:r w:rsidR="00C14A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</w:t>
      </w:r>
      <w:proofErr w:type="gramEnd"/>
      <w:r w:rsidR="00C14A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рабочей программе по </w:t>
      </w:r>
      <w:r w:rsidR="00C14A6D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коррекционному курсу</w:t>
      </w:r>
      <w:r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профилактика </w:t>
      </w:r>
      <w:bookmarkStart w:id="0" w:name="_GoBack"/>
      <w:bookmarkEnd w:id="0"/>
      <w:r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нарушений </w:t>
      </w:r>
      <w:r w:rsidR="00DC5549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устной и письменной </w:t>
      </w:r>
      <w:r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речи для </w:t>
      </w:r>
      <w:r w:rsidR="00E352EA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</w:t>
      </w:r>
      <w:r w:rsidR="00951AB7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065B3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="00951AB7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065B3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</w:t>
      </w:r>
      <w:r w:rsidR="00DE1D4C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C5549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класса</w:t>
      </w:r>
      <w:r w:rsidR="00C14A6D"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67E7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(вариант 6.3).</w:t>
      </w:r>
      <w:r w:rsidR="009663C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A0CD214" w14:textId="0D162162" w:rsidR="00A16B7D" w:rsidRPr="00A16B7D" w:rsidRDefault="00654A1F" w:rsidP="00A16B7D">
      <w:pPr>
        <w:ind w:right="-172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Составитель: </w:t>
      </w:r>
      <w:r w:rsidR="00951A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учитель-логопед </w:t>
      </w:r>
      <w:r w:rsidR="00DE1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Субботина Е.А.</w:t>
      </w:r>
    </w:p>
    <w:p w14:paraId="2A752656" w14:textId="62DB7B12" w:rsidR="00DE1D4C" w:rsidRDefault="00DE1D4C" w:rsidP="00CE32D0">
      <w:pPr>
        <w:pStyle w:val="Style25"/>
        <w:tabs>
          <w:tab w:val="left" w:pos="485"/>
        </w:tabs>
        <w:rPr>
          <w:rFonts w:ascii="Times New Roman" w:hAnsi="Times New Roman" w:cs="Times New Roman"/>
        </w:rPr>
      </w:pPr>
      <w:r w:rsidRPr="00A73793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очая программа по «Коррекционно</w:t>
      </w:r>
      <w:r w:rsidRPr="00A73793">
        <w:rPr>
          <w:rFonts w:ascii="Times New Roman" w:hAnsi="Times New Roman" w:cs="Times New Roman"/>
        </w:rPr>
        <w:t>–развивающим логопедическим занятиям» разработана в соответствии с ФГОС НОО ОВЗ с НОДА с лёгкой умственной отсталостью (интеллектуальными нарушениями), вариант 6.3, утверждённый приказом министерства просвещения РФ № 1023 от 24.11.2022 года и ФАОП НОО ОВЗ с НОДА и с лёгкой умственной отсталостью (интеллектуал</w:t>
      </w:r>
      <w:r>
        <w:rPr>
          <w:rFonts w:ascii="Times New Roman" w:hAnsi="Times New Roman" w:cs="Times New Roman"/>
        </w:rPr>
        <w:t>ьными нарушениями), вариант 6.3.</w:t>
      </w:r>
      <w:r w:rsidRPr="00A73793">
        <w:rPr>
          <w:rFonts w:ascii="Times New Roman" w:hAnsi="Times New Roman" w:cs="Times New Roman"/>
        </w:rPr>
        <w:t xml:space="preserve"> </w:t>
      </w:r>
      <w:r w:rsidRPr="00A73793">
        <w:rPr>
          <w:rFonts w:ascii="Times New Roman" w:hAnsi="Times New Roman" w:cs="Times New Roman"/>
        </w:rPr>
        <w:br/>
      </w:r>
      <w:r w:rsidR="00CE32D0">
        <w:rPr>
          <w:rFonts w:ascii="Times New Roman" w:hAnsi="Times New Roman" w:cs="Times New Roman"/>
        </w:rPr>
        <w:t xml:space="preserve">       </w:t>
      </w:r>
      <w:r w:rsidRPr="00A73793">
        <w:rPr>
          <w:rFonts w:ascii="Times New Roman" w:hAnsi="Times New Roman" w:cs="Times New Roman"/>
        </w:rPr>
        <w:t>Рабочая программа адаптирована для обучающихся с нарушением опорно-двигательного аппарата с умственной отсталостью (интеллектуальными нарушениями и составлена с учетом реализации их особых общеобразовательных потребностей, а также индивидуальных особенностей</w:t>
      </w:r>
      <w:r>
        <w:rPr>
          <w:rFonts w:ascii="Times New Roman" w:hAnsi="Times New Roman" w:cs="Times New Roman"/>
        </w:rPr>
        <w:t xml:space="preserve"> и возможностей. Рабочая</w:t>
      </w:r>
      <w:r w:rsidRPr="00A73793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а предназначена для учащихся 1доп – 4 </w:t>
      </w:r>
      <w:r w:rsidRPr="00A73793">
        <w:rPr>
          <w:rFonts w:ascii="Times New Roman" w:hAnsi="Times New Roman" w:cs="Times New Roman"/>
        </w:rPr>
        <w:t xml:space="preserve"> классов школы, реализующей адаптирова</w:t>
      </w:r>
      <w:r w:rsidR="00CE32D0">
        <w:rPr>
          <w:rFonts w:ascii="Times New Roman" w:hAnsi="Times New Roman" w:cs="Times New Roman"/>
        </w:rPr>
        <w:t>нные образовательные программы.</w:t>
      </w:r>
    </w:p>
    <w:p w14:paraId="76912C18" w14:textId="77777777" w:rsidR="00E02340" w:rsidRPr="00E02340" w:rsidRDefault="00E02340" w:rsidP="00E023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– коррекция нарушений устной и письменной речи учащихся с системным недоразвитием речи, способствующая успешной адаптации и социализации детей с интеллектуальной недостаточностью.</w:t>
      </w:r>
    </w:p>
    <w:p w14:paraId="3A557D3F" w14:textId="77777777" w:rsidR="00E02340" w:rsidRPr="00E02340" w:rsidRDefault="00E02340" w:rsidP="00E023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2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задачи программы:</w:t>
      </w:r>
    </w:p>
    <w:p w14:paraId="7CB29C58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1. Развивать коммуникативные навыки посредством повышения уровня общего речевого развития детей.</w:t>
      </w:r>
    </w:p>
    <w:p w14:paraId="6B24E097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2. Создать условия для формирования правильного звукопроизношения с учетом индивидуальных особенностей учащихся; устранить нарушения звукопроизношения.</w:t>
      </w:r>
    </w:p>
    <w:p w14:paraId="00C8EE2E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023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Совершенствовать </w:t>
      </w:r>
      <w:proofErr w:type="spellStart"/>
      <w:r w:rsidRPr="00E02340">
        <w:rPr>
          <w:rFonts w:ascii="Times New Roman" w:eastAsia="Times New Roman" w:hAnsi="Times New Roman" w:cs="Times New Roman"/>
          <w:spacing w:val="-4"/>
          <w:sz w:val="24"/>
          <w:szCs w:val="24"/>
        </w:rPr>
        <w:t>звукослоговую</w:t>
      </w:r>
      <w:proofErr w:type="spellEnd"/>
      <w:r w:rsidRPr="00E023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структуру слова, развивать просодические компоненты речи.</w:t>
      </w:r>
    </w:p>
    <w:p w14:paraId="37660EC9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4. Развивать фонематические процессы.</w:t>
      </w:r>
    </w:p>
    <w:p w14:paraId="61521813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5. Развивать грамматический строй речи.</w:t>
      </w:r>
    </w:p>
    <w:p w14:paraId="25727B27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6. Обогащать и активировать словарный запас.</w:t>
      </w:r>
    </w:p>
    <w:p w14:paraId="33EB5060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7. Создать условия для формирования связной речи; развивать связную диалогическую и монологическую речь.</w:t>
      </w:r>
    </w:p>
    <w:p w14:paraId="6577381B" w14:textId="77777777" w:rsidR="00E02340" w:rsidRPr="00E02340" w:rsidRDefault="00E02340" w:rsidP="00E0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8. Осуществлять профилактику / коррекцию нарушений письменной речи.</w:t>
      </w:r>
    </w:p>
    <w:p w14:paraId="7059A6D0" w14:textId="33BF4AD0" w:rsidR="00E02340" w:rsidRDefault="00E02340" w:rsidP="000F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9. Создать условия для коррекции и развития познавательной деятельности обучающихся (</w:t>
      </w:r>
      <w:proofErr w:type="spellStart"/>
      <w:r w:rsidRPr="00E02340">
        <w:rPr>
          <w:rFonts w:ascii="Times New Roman" w:eastAsia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14:paraId="4CA5D784" w14:textId="77777777" w:rsidR="000F143A" w:rsidRPr="000F143A" w:rsidRDefault="000F143A" w:rsidP="000F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2E754" w14:textId="77777777" w:rsidR="000F143A" w:rsidRPr="000F143A" w:rsidRDefault="000F143A" w:rsidP="000F143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b/>
          <w:sz w:val="24"/>
          <w:szCs w:val="24"/>
        </w:rPr>
        <w:t>Коррекционная работа ведется в трех основных направлениях:</w:t>
      </w:r>
    </w:p>
    <w:p w14:paraId="59714C11" w14:textId="77777777" w:rsidR="000F143A" w:rsidRPr="000F143A" w:rsidRDefault="000F143A" w:rsidP="000F143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F143A">
        <w:rPr>
          <w:rFonts w:ascii="Times New Roman" w:eastAsia="Times New Roman" w:hAnsi="Times New Roman" w:cs="Times New Roman"/>
          <w:sz w:val="24"/>
          <w:szCs w:val="24"/>
        </w:rPr>
        <w:tab/>
        <w:t>На фонетическом уровне;</w:t>
      </w:r>
    </w:p>
    <w:p w14:paraId="6A801E1C" w14:textId="77777777" w:rsidR="000F143A" w:rsidRPr="000F143A" w:rsidRDefault="000F143A" w:rsidP="000F143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F143A">
        <w:rPr>
          <w:rFonts w:ascii="Times New Roman" w:eastAsia="Times New Roman" w:hAnsi="Times New Roman" w:cs="Times New Roman"/>
          <w:sz w:val="24"/>
          <w:szCs w:val="24"/>
        </w:rPr>
        <w:tab/>
        <w:t>На лексико - грамматическом уровне;</w:t>
      </w:r>
    </w:p>
    <w:p w14:paraId="37FE7104" w14:textId="3002F570" w:rsidR="000F143A" w:rsidRPr="000F143A" w:rsidRDefault="000F143A" w:rsidP="00CE32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F143A">
        <w:rPr>
          <w:rFonts w:ascii="Times New Roman" w:eastAsia="Times New Roman" w:hAnsi="Times New Roman" w:cs="Times New Roman"/>
          <w:sz w:val="24"/>
          <w:szCs w:val="24"/>
        </w:rPr>
        <w:tab/>
        <w:t>На синтаксическом уровне.</w:t>
      </w:r>
    </w:p>
    <w:p w14:paraId="0573B0D1" w14:textId="77777777" w:rsidR="000F143A" w:rsidRPr="000F143A" w:rsidRDefault="000F143A" w:rsidP="000F143A">
      <w:pPr>
        <w:shd w:val="clear" w:color="auto" w:fill="FFFFFF"/>
        <w:spacing w:after="0" w:line="270" w:lineRule="atLeast"/>
        <w:ind w:left="14" w:firstLine="27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состоит из следующих </w:t>
      </w:r>
      <w:r w:rsidRPr="000F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разделов:</w:t>
      </w:r>
    </w:p>
    <w:p w14:paraId="4252EE35" w14:textId="77777777" w:rsidR="000F143A" w:rsidRPr="000F143A" w:rsidRDefault="000F143A" w:rsidP="000F143A">
      <w:pPr>
        <w:shd w:val="clear" w:color="auto" w:fill="FFFFFF"/>
        <w:spacing w:after="0" w:line="270" w:lineRule="atLeast"/>
        <w:ind w:left="24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 -  коррекция звукопроизношения;</w:t>
      </w:r>
    </w:p>
    <w:p w14:paraId="02894E82" w14:textId="77777777" w:rsidR="000F143A" w:rsidRPr="000F143A" w:rsidRDefault="000F143A" w:rsidP="000F143A">
      <w:pPr>
        <w:shd w:val="clear" w:color="auto" w:fill="FFFFFF"/>
        <w:spacing w:after="0" w:line="270" w:lineRule="atLeast"/>
        <w:ind w:left="4" w:right="14" w:firstLine="28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 - коррекция фонематических процессов;</w:t>
      </w:r>
    </w:p>
    <w:p w14:paraId="6895903D" w14:textId="77777777" w:rsidR="000F143A" w:rsidRPr="000F143A" w:rsidRDefault="000F143A" w:rsidP="000F143A">
      <w:pPr>
        <w:shd w:val="clear" w:color="auto" w:fill="FFFFFF"/>
        <w:spacing w:after="0" w:line="270" w:lineRule="atLeast"/>
        <w:ind w:right="2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 - коррекционная работа на лексическом уровне;</w:t>
      </w:r>
    </w:p>
    <w:p w14:paraId="4CCB6B26" w14:textId="77777777" w:rsidR="000F143A" w:rsidRPr="000F143A" w:rsidRDefault="000F143A" w:rsidP="000F143A">
      <w:pPr>
        <w:shd w:val="clear" w:color="auto" w:fill="FFFFFF"/>
        <w:spacing w:after="0" w:line="270" w:lineRule="atLeast"/>
        <w:ind w:left="4" w:right="14" w:firstLine="27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 - коррекционная работа на синтаксическом уровне;</w:t>
      </w:r>
    </w:p>
    <w:p w14:paraId="49ECDDCB" w14:textId="3BFAD765" w:rsidR="000F143A" w:rsidRPr="00E02340" w:rsidRDefault="000F143A" w:rsidP="00CE32D0">
      <w:pPr>
        <w:shd w:val="clear" w:color="auto" w:fill="FFFFFF"/>
        <w:spacing w:after="0" w:line="270" w:lineRule="atLeast"/>
        <w:ind w:left="10" w:right="28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 -  совершенствование связной речи.</w:t>
      </w:r>
    </w:p>
    <w:p w14:paraId="17BE95AC" w14:textId="77777777" w:rsidR="00E02340" w:rsidRPr="00E02340" w:rsidRDefault="00E02340" w:rsidP="00E023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структуру занятия могут входить</w:t>
      </w:r>
      <w:r w:rsidRPr="00E023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580AB99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артикуляционной моторики;</w:t>
      </w:r>
    </w:p>
    <w:p w14:paraId="3443C454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общей координации движений и мелкой моторики пальцев рук;</w:t>
      </w:r>
    </w:p>
    <w:p w14:paraId="26CFA9C0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дыхательная гимнастика;</w:t>
      </w:r>
    </w:p>
    <w:p w14:paraId="07AFFF6C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коррекция произношения, автоматизация и дифференциация звуков;</w:t>
      </w:r>
    </w:p>
    <w:p w14:paraId="05E68F74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формирование фонематических процессов;</w:t>
      </w:r>
    </w:p>
    <w:p w14:paraId="791A17F9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работа со словами, </w:t>
      </w:r>
      <w:proofErr w:type="spellStart"/>
      <w:r w:rsidRPr="00E02340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E02340">
        <w:rPr>
          <w:rFonts w:ascii="Times New Roman" w:eastAsia="Times New Roman" w:hAnsi="Times New Roman" w:cs="Times New Roman"/>
          <w:sz w:val="24"/>
          <w:szCs w:val="24"/>
        </w:rPr>
        <w:t>-слоговой анализ слов;</w:t>
      </w:r>
    </w:p>
    <w:p w14:paraId="7916AC8E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работа над предложением;</w:t>
      </w:r>
    </w:p>
    <w:p w14:paraId="75E6C296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обогащение и активизация словарного запаса;</w:t>
      </w:r>
    </w:p>
    <w:p w14:paraId="30C3F033" w14:textId="77777777" w:rsidR="00E02340" w:rsidRPr="00E02340" w:rsidRDefault="00E02340" w:rsidP="00E023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340">
        <w:rPr>
          <w:rFonts w:ascii="Times New Roman" w:eastAsia="Times New Roman" w:hAnsi="Times New Roman" w:cs="Times New Roman"/>
          <w:sz w:val="24"/>
          <w:szCs w:val="24"/>
        </w:rPr>
        <w:t xml:space="preserve"> развитие связной речи.</w:t>
      </w:r>
    </w:p>
    <w:p w14:paraId="67E2AA2B" w14:textId="77777777" w:rsidR="00E02340" w:rsidRPr="00E02340" w:rsidRDefault="00E02340" w:rsidP="00E02340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02340">
        <w:rPr>
          <w:rFonts w:ascii="Times New Roman" w:eastAsia="SimSun" w:hAnsi="Times New Roman" w:cs="Times New Roman"/>
          <w:sz w:val="24"/>
          <w:szCs w:val="24"/>
        </w:rPr>
        <w:t xml:space="preserve">Планирование занятий составлено с учетом принципов от простого к сложному; поэтапного формирования умственного действия; опоры на сохранные психические функции. Занятия носят комплексный характер, осуществляется работа над развитием психических процессов, </w:t>
      </w:r>
      <w:proofErr w:type="spellStart"/>
      <w:r w:rsidRPr="00E02340">
        <w:rPr>
          <w:rFonts w:ascii="Times New Roman" w:eastAsia="SimSun" w:hAnsi="Times New Roman" w:cs="Times New Roman"/>
          <w:sz w:val="24"/>
          <w:szCs w:val="24"/>
        </w:rPr>
        <w:t>графомоторных</w:t>
      </w:r>
      <w:proofErr w:type="spellEnd"/>
      <w:r w:rsidRPr="00E02340">
        <w:rPr>
          <w:rFonts w:ascii="Times New Roman" w:eastAsia="SimSun" w:hAnsi="Times New Roman" w:cs="Times New Roman"/>
          <w:sz w:val="24"/>
          <w:szCs w:val="24"/>
        </w:rPr>
        <w:t xml:space="preserve"> навыков, артикуляционной и общей моторики, просодических компонентов. Коррекционно-логопедическая работа осуществляется над речевой системой в целом. Содержание логопедических занятий согласовано с программой по чтению, развитию речи, русскому языку.</w:t>
      </w:r>
    </w:p>
    <w:p w14:paraId="2DD0B5D7" w14:textId="77777777" w:rsidR="000F143A" w:rsidRPr="000F143A" w:rsidRDefault="000F143A" w:rsidP="000F14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Организация работы по программе</w:t>
      </w:r>
    </w:p>
    <w:p w14:paraId="3ADCC622" w14:textId="77777777" w:rsidR="000F143A" w:rsidRPr="000F143A" w:rsidRDefault="000F143A" w:rsidP="000F14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14:paraId="42A9D5B3" w14:textId="77777777" w:rsidR="000F143A" w:rsidRPr="000F143A" w:rsidRDefault="000F143A" w:rsidP="000F14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14:paraId="08781B95" w14:textId="77777777" w:rsidR="000F143A" w:rsidRPr="000F143A" w:rsidRDefault="000F143A" w:rsidP="000F14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sz w:val="24"/>
          <w:szCs w:val="24"/>
        </w:rPr>
        <w:t>Программа построена по цикличному принципу и предполагает повторение лексической тематики в каждом классе, на более высоком уровне (усложняется речевой материал, формы звукового анализа и синтеза).</w:t>
      </w:r>
    </w:p>
    <w:p w14:paraId="740BCE34" w14:textId="7CE2460B" w:rsidR="00E02340" w:rsidRDefault="000F143A" w:rsidP="000F143A">
      <w:pPr>
        <w:shd w:val="clear" w:color="auto" w:fill="FFFFFF"/>
        <w:spacing w:after="0" w:line="270" w:lineRule="atLeast"/>
        <w:ind w:left="360" w:right="24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на фонематическом уровне проводится со 2 по 4 классы. Задачей этого раздела является устранение фонематической </w:t>
      </w:r>
      <w:proofErr w:type="spellStart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мнестической</w:t>
      </w:r>
      <w:proofErr w:type="spellEnd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акустической дисграфии и дисграфии, связанной с нарушением различных форм языкового анализа и синтеза. Программа включает разделы, направленные на формирование слогового и звукового анализа и синтеза слов, дифференциацию твёрдых и мягких согласных (2 класс), звонких и глухих, свистящих и шипящих согласных (3 класс), сонорных Р и Л, заднеязычных согласных, а также букв, имеющих оптическое </w:t>
      </w:r>
      <w:proofErr w:type="spellStart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сходcтво</w:t>
      </w:r>
      <w:proofErr w:type="spellEnd"/>
      <w:r w:rsidRPr="000F14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65BE1" w14:textId="77777777" w:rsidR="000F143A" w:rsidRDefault="000F143A" w:rsidP="000F143A">
      <w:pPr>
        <w:shd w:val="clear" w:color="auto" w:fill="FFFFFF"/>
        <w:spacing w:after="0" w:line="270" w:lineRule="atLeast"/>
        <w:ind w:left="360" w:right="24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FB8DB" w14:textId="77777777" w:rsidR="000F143A" w:rsidRPr="000F143A" w:rsidRDefault="000F143A" w:rsidP="000F143A">
      <w:pPr>
        <w:shd w:val="clear" w:color="auto" w:fill="FFFFFF"/>
        <w:spacing w:after="0" w:line="270" w:lineRule="atLeast"/>
        <w:ind w:left="360" w:right="24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7847F" w14:textId="2C58C35C" w:rsidR="00683079" w:rsidRDefault="00683079" w:rsidP="00683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3079">
        <w:rPr>
          <w:rFonts w:ascii="Times New Roman" w:hAnsi="Times New Roman" w:cs="Times New Roman"/>
          <w:sz w:val="24"/>
          <w:szCs w:val="24"/>
        </w:rPr>
        <w:t>Рабочая программа представляет собой целостный документ, включающий: пояснительную записку, основные содержательные линии курса (разделы, структура),  тематический план. Перечень учебно-методического обеспечения, требования к уровню подготовки учащихся, планируемые результаты освоения учебного предмета.</w:t>
      </w:r>
    </w:p>
    <w:p w14:paraId="2B3500AE" w14:textId="77777777" w:rsidR="00683079" w:rsidRPr="00DE1D4C" w:rsidRDefault="00683079" w:rsidP="00654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01892" w14:textId="77777777" w:rsidR="009663C9" w:rsidRDefault="009663C9" w:rsidP="00654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B9499" w14:textId="77777777" w:rsidR="009663C9" w:rsidRDefault="009663C9" w:rsidP="00654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E3D3E" w14:textId="77777777" w:rsidR="009663C9" w:rsidRDefault="009663C9" w:rsidP="00654A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22734" w14:textId="77777777" w:rsidR="009663C9" w:rsidRPr="00A16B7D" w:rsidRDefault="009663C9" w:rsidP="00654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63C9" w:rsidRPr="00A16B7D" w:rsidSect="00D1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0D4"/>
    <w:multiLevelType w:val="hybridMultilevel"/>
    <w:tmpl w:val="8BF4B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2346E"/>
    <w:multiLevelType w:val="multilevel"/>
    <w:tmpl w:val="1E44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C7736"/>
    <w:multiLevelType w:val="hybridMultilevel"/>
    <w:tmpl w:val="5E72C66A"/>
    <w:lvl w:ilvl="0" w:tplc="E1BC6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8C6A28"/>
    <w:multiLevelType w:val="multilevel"/>
    <w:tmpl w:val="9E5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05328CC"/>
    <w:multiLevelType w:val="multilevel"/>
    <w:tmpl w:val="8C3C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B7D"/>
    <w:rsid w:val="00015240"/>
    <w:rsid w:val="000F143A"/>
    <w:rsid w:val="00100A98"/>
    <w:rsid w:val="00367E7F"/>
    <w:rsid w:val="00433834"/>
    <w:rsid w:val="006065B3"/>
    <w:rsid w:val="00654A1F"/>
    <w:rsid w:val="00683079"/>
    <w:rsid w:val="00951AB7"/>
    <w:rsid w:val="009663C9"/>
    <w:rsid w:val="009A1879"/>
    <w:rsid w:val="00A16B7D"/>
    <w:rsid w:val="00C14A6D"/>
    <w:rsid w:val="00C423B7"/>
    <w:rsid w:val="00CE32D0"/>
    <w:rsid w:val="00DC5549"/>
    <w:rsid w:val="00DE1D4C"/>
    <w:rsid w:val="00E02340"/>
    <w:rsid w:val="00E11A3C"/>
    <w:rsid w:val="00E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AE2F"/>
  <w15:docId w15:val="{1C713D06-1631-4284-8D9B-4B49A87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6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11A3C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E1D4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Calibri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F74B-AB12-48EA-9160-CB48BED3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756</Words>
  <Characters>4313</Characters>
  <Application>Microsoft Office Word</Application>
  <DocSecurity>0</DocSecurity>
  <Lines>35</Lines>
  <Paragraphs>10</Paragraphs>
  <ScaleCrop>false</ScaleCrop>
  <Company>Grizli777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</dc:creator>
  <cp:keywords/>
  <dc:description/>
  <cp:lastModifiedBy>Учитель</cp:lastModifiedBy>
  <cp:revision>21</cp:revision>
  <dcterms:created xsi:type="dcterms:W3CDTF">2019-09-05T18:16:00Z</dcterms:created>
  <dcterms:modified xsi:type="dcterms:W3CDTF">2023-09-04T12:44:00Z</dcterms:modified>
</cp:coreProperties>
</file>