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F681" w14:textId="0262267E" w:rsidR="005E712B" w:rsidRPr="008D32D5" w:rsidRDefault="00041573" w:rsidP="005E712B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D3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</w:t>
      </w:r>
      <w:r w:rsidR="00FA150D" w:rsidRPr="008D3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рабочей </w:t>
      </w:r>
      <w:r w:rsidRPr="008D3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</w:t>
      </w:r>
      <w:r w:rsidR="00FA150D" w:rsidRPr="008D3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5E712B" w:rsidRPr="008D32D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по развитию эмоционально - волевой сферы подростков с ограниченными возможностями здоровья</w:t>
      </w:r>
      <w:r w:rsidR="00FA150D" w:rsidRPr="008D32D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(НОДА с сочетанными дефектами)</w:t>
      </w:r>
      <w:r w:rsidR="008D32D5" w:rsidRPr="008D32D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.</w:t>
      </w:r>
    </w:p>
    <w:p w14:paraId="6FEDC087" w14:textId="5FA72B93" w:rsidR="00104C5A" w:rsidRPr="008D32D5" w:rsidRDefault="00CF308F" w:rsidP="000415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D32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Составитель –</w:t>
      </w:r>
      <w:r w:rsidR="00850E90" w:rsidRPr="008D32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разр</w:t>
      </w:r>
      <w:r w:rsidR="00850E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850E90" w:rsidRPr="008D32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ботчик</w:t>
      </w:r>
      <w:r w:rsidR="00850E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</w:t>
      </w:r>
      <w:r w:rsidRPr="008D32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 – психолог И.В. Максименко</w:t>
      </w:r>
    </w:p>
    <w:p w14:paraId="0EFFE2E6" w14:textId="77777777" w:rsidR="00104C5A" w:rsidRPr="008D32D5" w:rsidRDefault="00104C5A" w:rsidP="00041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0E5DB6" w14:textId="77777777" w:rsidR="00041573" w:rsidRPr="008D32D5" w:rsidRDefault="00EC320F" w:rsidP="00EC32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14:paraId="692DFB9C" w14:textId="10AD3AB4" w:rsidR="005E712B" w:rsidRPr="008D32D5" w:rsidRDefault="005E712B" w:rsidP="00EC320F">
      <w:pPr>
        <w:pStyle w:val="Style7"/>
        <w:widowControl/>
        <w:spacing w:line="360" w:lineRule="auto"/>
        <w:ind w:firstLine="0"/>
        <w:rPr>
          <w:bCs/>
          <w:sz w:val="28"/>
          <w:szCs w:val="28"/>
        </w:rPr>
      </w:pPr>
      <w:r w:rsidRPr="008D32D5">
        <w:rPr>
          <w:bCs/>
          <w:sz w:val="28"/>
          <w:szCs w:val="28"/>
        </w:rPr>
        <w:t xml:space="preserve">Используя программу при работе с подростками с ограниченными </w:t>
      </w:r>
      <w:r w:rsidR="00104C5A" w:rsidRPr="008D32D5">
        <w:rPr>
          <w:bCs/>
          <w:sz w:val="28"/>
          <w:szCs w:val="28"/>
        </w:rPr>
        <w:t xml:space="preserve">возможностями </w:t>
      </w:r>
      <w:r w:rsidRPr="008D32D5">
        <w:rPr>
          <w:bCs/>
          <w:sz w:val="28"/>
          <w:szCs w:val="28"/>
        </w:rPr>
        <w:t>здоровья</w:t>
      </w:r>
      <w:r w:rsidR="00AC2BEB" w:rsidRPr="008D32D5">
        <w:rPr>
          <w:bCs/>
          <w:sz w:val="28"/>
          <w:szCs w:val="28"/>
        </w:rPr>
        <w:t xml:space="preserve"> (НОДА с сочетанными дефектами)</w:t>
      </w:r>
      <w:r w:rsidRPr="008D32D5">
        <w:rPr>
          <w:bCs/>
          <w:sz w:val="28"/>
          <w:szCs w:val="28"/>
        </w:rPr>
        <w:t>, следует учитывать особенности:</w:t>
      </w:r>
    </w:p>
    <w:p w14:paraId="241A907A" w14:textId="77777777" w:rsidR="005E712B" w:rsidRPr="008D32D5" w:rsidRDefault="005E712B" w:rsidP="005E712B">
      <w:pPr>
        <w:widowControl w:val="0"/>
        <w:numPr>
          <w:ilvl w:val="0"/>
          <w:numId w:val="1"/>
        </w:numPr>
        <w:tabs>
          <w:tab w:val="left" w:pos="389"/>
        </w:tabs>
        <w:suppressAutoHyphens/>
        <w:spacing w:after="0" w:line="36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Каждый момент занятия следует подробно объяснить, при необходимости несколько раз;</w:t>
      </w:r>
    </w:p>
    <w:p w14:paraId="2A255504" w14:textId="77777777" w:rsidR="005E712B" w:rsidRPr="008D32D5" w:rsidRDefault="005E712B" w:rsidP="005E712B">
      <w:pPr>
        <w:widowControl w:val="0"/>
        <w:numPr>
          <w:ilvl w:val="0"/>
          <w:numId w:val="1"/>
        </w:numPr>
        <w:tabs>
          <w:tab w:val="left" w:pos="389"/>
        </w:tabs>
        <w:suppressAutoHyphens/>
        <w:spacing w:after="0" w:line="36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Атмосфера занятия должна быть очень доброжелательной, подросток должен прочувствовать ситуацию успеха;</w:t>
      </w:r>
    </w:p>
    <w:p w14:paraId="753B32DF" w14:textId="77777777" w:rsidR="005E712B" w:rsidRPr="008D32D5" w:rsidRDefault="005E712B" w:rsidP="005E712B">
      <w:pPr>
        <w:widowControl w:val="0"/>
        <w:numPr>
          <w:ilvl w:val="0"/>
          <w:numId w:val="1"/>
        </w:numPr>
        <w:tabs>
          <w:tab w:val="left" w:pos="389"/>
        </w:tabs>
        <w:suppressAutoHyphens/>
        <w:spacing w:after="0" w:line="360" w:lineRule="auto"/>
        <w:ind w:firstLine="567"/>
        <w:jc w:val="both"/>
        <w:rPr>
          <w:rFonts w:ascii="Times New Roman" w:eastAsia="+mn-ea" w:hAnsi="Times New Roman" w:cs="Times New Roman"/>
          <w:b/>
          <w:bCs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Любой успех подростка обязательно оценивается и поощряется (желательно не только психологом, но и членами группы).</w:t>
      </w:r>
    </w:p>
    <w:p w14:paraId="7B1B8C98" w14:textId="00AF2A0C" w:rsidR="005E712B" w:rsidRDefault="005E712B" w:rsidP="005E712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+mn-ea" w:hAnsi="Times New Roman" w:cs="Times New Roman"/>
          <w:b/>
          <w:bCs/>
          <w:kern w:val="1"/>
          <w:sz w:val="28"/>
          <w:szCs w:val="28"/>
        </w:rPr>
        <w:t>Цель</w:t>
      </w:r>
      <w:r w:rsidRPr="008D32D5">
        <w:rPr>
          <w:rFonts w:ascii="Times New Roman" w:eastAsia="+mn-ea" w:hAnsi="Times New Roman" w:cs="Times New Roman"/>
          <w:b/>
          <w:kern w:val="1"/>
          <w:sz w:val="28"/>
          <w:szCs w:val="28"/>
        </w:rPr>
        <w:t>:</w:t>
      </w: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адаптация к жизни во взрослом обществе, формирование уверенности в себе и в успешном поведении, приобретение практических навыков в общении, развитие эмоционально - волевой сферы. </w:t>
      </w:r>
    </w:p>
    <w:p w14:paraId="5AECB997" w14:textId="77777777" w:rsidR="008D32D5" w:rsidRPr="008D32D5" w:rsidRDefault="008D32D5" w:rsidP="005E712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6AED9F86" w14:textId="3790E74B" w:rsidR="005E712B" w:rsidRPr="008D32D5" w:rsidRDefault="005E712B" w:rsidP="005E712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Условия проведения:</w:t>
      </w: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занятия проводятся 2 раз в неделю; -   длительность одного занятия – 30 минут; количество участников 2-5 человек</w:t>
      </w:r>
      <w:r w:rsidR="00AC2BEB"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14:paraId="4D05E90F" w14:textId="0E38EEC8" w:rsidR="00A35114" w:rsidRDefault="00A35114" w:rsidP="005E712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Форма реализации программы: индивидуальная и групповая.</w:t>
      </w:r>
      <w:bookmarkStart w:id="0" w:name="_GoBack"/>
      <w:bookmarkEnd w:id="0"/>
    </w:p>
    <w:p w14:paraId="392D2534" w14:textId="77777777" w:rsidR="008D32D5" w:rsidRPr="008D32D5" w:rsidRDefault="008D32D5" w:rsidP="005E712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14:paraId="390DBEB5" w14:textId="77777777" w:rsidR="005E712B" w:rsidRPr="008D32D5" w:rsidRDefault="005E712B" w:rsidP="005E712B">
      <w:pPr>
        <w:widowControl w:val="0"/>
        <w:tabs>
          <w:tab w:val="left" w:pos="-1800"/>
        </w:tabs>
        <w:suppressAutoHyphens/>
        <w:spacing w:after="0" w:line="360" w:lineRule="auto"/>
        <w:ind w:left="-900"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 xml:space="preserve">    Задачи коррекционной программы </w:t>
      </w:r>
      <w:r w:rsidRPr="008D32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включает в себя:</w:t>
      </w:r>
    </w:p>
    <w:p w14:paraId="5F59F64D" w14:textId="2DF7E540" w:rsidR="005E712B" w:rsidRDefault="005E712B" w:rsidP="005E712B">
      <w:pPr>
        <w:widowControl w:val="0"/>
        <w:numPr>
          <w:ilvl w:val="0"/>
          <w:numId w:val="2"/>
        </w:numPr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первичное диагностическое обследование уровня сформирован</w:t>
      </w:r>
      <w:r w:rsidR="00D742BB"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ности</w:t>
      </w: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особенностей эмоциональной сферы детей;</w:t>
      </w:r>
    </w:p>
    <w:p w14:paraId="1A228445" w14:textId="77777777" w:rsidR="008D32D5" w:rsidRP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ind w:left="9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194ACBEE" w14:textId="0E230F9E" w:rsidR="005E712B" w:rsidRPr="008D32D5" w:rsidRDefault="005E712B" w:rsidP="008D32D5">
      <w:pPr>
        <w:pStyle w:val="a3"/>
        <w:widowControl w:val="0"/>
        <w:numPr>
          <w:ilvl w:val="0"/>
          <w:numId w:val="2"/>
        </w:numPr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направленное коррекционное воздействие с целью оптимизации нарушенных эмоциональных реакций и состояний детей;</w:t>
      </w:r>
    </w:p>
    <w:p w14:paraId="0FB817A7" w14:textId="77777777" w:rsidR="008D32D5" w:rsidRP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657E28C6" w14:textId="18C665B7" w:rsidR="005E712B" w:rsidRPr="008D32D5" w:rsidRDefault="005E712B" w:rsidP="008D32D5">
      <w:pPr>
        <w:pStyle w:val="a3"/>
        <w:widowControl w:val="0"/>
        <w:numPr>
          <w:ilvl w:val="0"/>
          <w:numId w:val="2"/>
        </w:numPr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рекомендации родителям</w:t>
      </w:r>
      <w:r w:rsidR="00104C5A"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(законным представителям)</w:t>
      </w: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 осуществлению коррекционно–воспитательных воздействий на детей;</w:t>
      </w:r>
    </w:p>
    <w:p w14:paraId="4F4C7D74" w14:textId="77777777" w:rsidR="008D32D5" w:rsidRPr="008D32D5" w:rsidRDefault="008D32D5" w:rsidP="008D32D5">
      <w:pPr>
        <w:widowControl w:val="0"/>
        <w:numPr>
          <w:ilvl w:val="0"/>
          <w:numId w:val="2"/>
        </w:numPr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заключительное психодиагностическое обследование для определения эффекта коррекционного воздействия.</w:t>
      </w:r>
    </w:p>
    <w:p w14:paraId="4475A162" w14:textId="77777777" w:rsidR="008D32D5" w:rsidRPr="008D32D5" w:rsidRDefault="008D32D5" w:rsidP="008D32D5">
      <w:pPr>
        <w:widowControl w:val="0"/>
        <w:tabs>
          <w:tab w:val="left" w:pos="-617"/>
        </w:tabs>
        <w:suppressAutoHyphens/>
        <w:spacing w:after="120" w:line="360" w:lineRule="auto"/>
        <w:ind w:left="283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D32D5">
        <w:rPr>
          <w:rFonts w:ascii="Times New Roman" w:eastAsia="Andale Sans UI" w:hAnsi="Times New Roman" w:cs="Times New Roman"/>
          <w:kern w:val="1"/>
          <w:sz w:val="28"/>
          <w:szCs w:val="28"/>
        </w:rPr>
        <w:t>Для определения результативности коррекционного воздействия психодиагностическое обследование необходимо осуществлять непосредственно до и после проведения программы.</w:t>
      </w:r>
    </w:p>
    <w:p w14:paraId="407B7AC6" w14:textId="77777777" w:rsidR="008D32D5" w:rsidRDefault="008D32D5" w:rsidP="008D32D5">
      <w:pPr>
        <w:pStyle w:val="Style7"/>
        <w:widowControl/>
        <w:spacing w:line="360" w:lineRule="auto"/>
        <w:ind w:left="-567" w:firstLine="567"/>
        <w:rPr>
          <w:b/>
          <w:sz w:val="28"/>
          <w:szCs w:val="28"/>
        </w:rPr>
      </w:pPr>
      <w:r w:rsidRPr="008D32D5">
        <w:rPr>
          <w:sz w:val="28"/>
          <w:szCs w:val="28"/>
        </w:rPr>
        <w:t>Одна из причин уверенности в себе кроется в умении общаться с другими людьми. Именно поэтому большая часть программы акцентирована именно на умении общаться со сверстниками, родителями, учителями, знакомыми и незнакомыми людьми.</w:t>
      </w:r>
      <w:r w:rsidRPr="008D32D5">
        <w:rPr>
          <w:b/>
          <w:sz w:val="28"/>
          <w:szCs w:val="28"/>
        </w:rPr>
        <w:t xml:space="preserve"> </w:t>
      </w:r>
    </w:p>
    <w:p w14:paraId="7CC129A2" w14:textId="19671594" w:rsid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22B38DA2" w14:textId="1D2864D7" w:rsidR="008D32D5" w:rsidRP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</w:t>
      </w:r>
      <w:r w:rsidRPr="008D32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202</w:t>
      </w:r>
      <w:r w:rsidR="00850E9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</w:t>
      </w:r>
      <w:r w:rsidRPr="008D32D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г.</w:t>
      </w:r>
    </w:p>
    <w:p w14:paraId="77FE74EE" w14:textId="77D8D5A1" w:rsid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54887567" w14:textId="77777777" w:rsidR="008D32D5" w:rsidRPr="008D32D5" w:rsidRDefault="008D32D5" w:rsidP="008D32D5">
      <w:pPr>
        <w:widowControl w:val="0"/>
        <w:tabs>
          <w:tab w:val="left" w:pos="-61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4059E3FC" w14:textId="5C21E3C1" w:rsidR="00CF308F" w:rsidRPr="00CF308F" w:rsidRDefault="00CF308F" w:rsidP="00CF308F">
      <w:pPr>
        <w:pStyle w:val="Style7"/>
        <w:widowControl/>
        <w:spacing w:line="360" w:lineRule="auto"/>
        <w:ind w:left="-567" w:firstLine="567"/>
        <w:rPr>
          <w:b/>
        </w:rPr>
      </w:pPr>
      <w:r>
        <w:rPr>
          <w:b/>
        </w:rPr>
        <w:t xml:space="preserve"> </w:t>
      </w:r>
    </w:p>
    <w:sectPr w:rsidR="00CF308F" w:rsidRPr="00CF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charset w:val="CC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0"/>
        </w:tabs>
        <w:ind w:left="90" w:hanging="45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A"/>
    <w:rsid w:val="00025FF1"/>
    <w:rsid w:val="00041573"/>
    <w:rsid w:val="00104C5A"/>
    <w:rsid w:val="0020157C"/>
    <w:rsid w:val="005E712B"/>
    <w:rsid w:val="005F45A4"/>
    <w:rsid w:val="00850E90"/>
    <w:rsid w:val="008D32D5"/>
    <w:rsid w:val="00A35114"/>
    <w:rsid w:val="00AC2BEB"/>
    <w:rsid w:val="00B41490"/>
    <w:rsid w:val="00C337CA"/>
    <w:rsid w:val="00CF308F"/>
    <w:rsid w:val="00D742BB"/>
    <w:rsid w:val="00DE54B4"/>
    <w:rsid w:val="00EC320F"/>
    <w:rsid w:val="00F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A5C"/>
  <w15:chartTrackingRefBased/>
  <w15:docId w15:val="{50D2EE52-1865-455E-AF54-FD34851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E712B"/>
    <w:pPr>
      <w:widowControl w:val="0"/>
      <w:suppressAutoHyphens/>
      <w:spacing w:after="0" w:line="281" w:lineRule="exact"/>
      <w:ind w:firstLine="410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8D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2020-08-24T09:30:00Z</dcterms:created>
  <dcterms:modified xsi:type="dcterms:W3CDTF">2023-09-08T08:04:00Z</dcterms:modified>
</cp:coreProperties>
</file>