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E1" w:rsidRPr="00A555E1" w:rsidRDefault="00A555E1" w:rsidP="00A555E1">
      <w:pPr>
        <w:shd w:val="clear" w:color="auto" w:fill="FFFFFF"/>
        <w:spacing w:after="150" w:line="240" w:lineRule="auto"/>
        <w:ind w:firstLine="596"/>
        <w:jc w:val="center"/>
        <w:rPr>
          <w:rFonts w:ascii="Times New Roman" w:eastAsiaTheme="minorEastAsia" w:hAnsi="Times New Roman" w:cstheme="minorBidi"/>
          <w:b/>
          <w:bCs/>
          <w:color w:val="333333"/>
          <w:sz w:val="24"/>
          <w:szCs w:val="24"/>
          <w:lang w:eastAsia="ru-RU"/>
        </w:rPr>
      </w:pPr>
      <w:r w:rsidRPr="00A555E1">
        <w:rPr>
          <w:rFonts w:ascii="Times New Roman" w:eastAsiaTheme="minorEastAsia" w:hAnsi="Times New Roman" w:cstheme="minorBidi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A555E1" w:rsidRPr="00A555E1" w:rsidRDefault="00A555E1" w:rsidP="00A555E1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55E1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Pr="00A555E1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«Домоводство (самообслуживание</w:t>
      </w:r>
      <w:proofErr w:type="gramStart"/>
      <w:r w:rsidRPr="00A555E1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)»</w:t>
      </w:r>
      <w:r w:rsidRPr="00A555E1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 w:rsidRPr="00A555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555E1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A5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ФГОС образования обучающихся с </w:t>
      </w:r>
      <w:r w:rsidRPr="00A555E1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 на основе ФАООП обучающихся с умственной отсталостью (интеллектуальными нарушениями) (вариант 2) </w:t>
      </w:r>
      <w:r w:rsidRPr="00A5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утверждённой </w:t>
      </w:r>
      <w:r w:rsidRPr="00A555E1">
        <w:rPr>
          <w:rFonts w:ascii="Times New Roman" w:hAnsi="Times New Roman" w:cs="Times New Roman"/>
          <w:bCs/>
          <w:sz w:val="24"/>
          <w:szCs w:val="24"/>
          <w:lang w:eastAsia="ru-RU"/>
        </w:rPr>
        <w:t>Приказом Министерства просвещения РФ от 24 ноября 2022 г. № 1026.</w:t>
      </w:r>
    </w:p>
    <w:p w:rsidR="00A555E1" w:rsidRPr="00A555E1" w:rsidRDefault="00A555E1" w:rsidP="00A555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E1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A555E1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«Домоводство (</w:t>
      </w:r>
      <w:proofErr w:type="gramStart"/>
      <w:r w:rsidRPr="00A555E1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самообслуживание»</w:t>
      </w:r>
      <w:r w:rsidRPr="00A555E1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 w:rsidRPr="00A555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555E1">
        <w:rPr>
          <w:rFonts w:ascii="Times New Roman" w:hAnsi="Times New Roman" w:cs="Times New Roman"/>
          <w:sz w:val="24"/>
          <w:szCs w:val="24"/>
        </w:rPr>
        <w:t xml:space="preserve">адаптирована для обучающихся с НОДА с умственной отсталостью (интеллектуальными нарушениями), ТМНР и разработана с учетом психофизических особенностей развития обучающихся. </w:t>
      </w:r>
    </w:p>
    <w:p w:rsidR="00A555E1" w:rsidRPr="00A555E1" w:rsidRDefault="00A555E1" w:rsidP="00A555E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5E1">
        <w:rPr>
          <w:rFonts w:ascii="Times New Roman" w:eastAsia="Calibri" w:hAnsi="Times New Roman" w:cs="Times New Roman"/>
          <w:sz w:val="24"/>
          <w:szCs w:val="24"/>
        </w:rPr>
        <w:t xml:space="preserve">   Учебный предмет </w:t>
      </w:r>
      <w:r w:rsidRPr="00A555E1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«Домоводство (самообслуживание»</w:t>
      </w:r>
      <w:r w:rsidRPr="00A555E1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 w:rsidRPr="00A555E1">
        <w:rPr>
          <w:rFonts w:ascii="Times New Roman" w:eastAsia="Calibri" w:hAnsi="Times New Roman" w:cs="Times New Roman"/>
          <w:sz w:val="24"/>
          <w:szCs w:val="24"/>
        </w:rPr>
        <w:t xml:space="preserve">является частью предметной области </w:t>
      </w:r>
      <w:r w:rsidRPr="00A555E1">
        <w:rPr>
          <w:rFonts w:ascii="Times New Roman" w:hAnsi="Times New Roman" w:cs="Times New Roman"/>
          <w:sz w:val="24"/>
          <w:szCs w:val="24"/>
        </w:rPr>
        <w:t xml:space="preserve">«Окружающий мир», </w:t>
      </w:r>
      <w:r w:rsidRPr="00A555E1">
        <w:rPr>
          <w:rFonts w:ascii="Times New Roman" w:eastAsia="Calibri" w:hAnsi="Times New Roman" w:cs="Times New Roman"/>
          <w:sz w:val="24"/>
          <w:szCs w:val="24"/>
        </w:rPr>
        <w:t>реализуется в 1 дополнительном, 1-</w:t>
      </w:r>
      <w:proofErr w:type="gramStart"/>
      <w:r w:rsidRPr="00A555E1">
        <w:rPr>
          <w:rFonts w:ascii="Times New Roman" w:eastAsia="Calibri" w:hAnsi="Times New Roman" w:cs="Times New Roman"/>
          <w:sz w:val="24"/>
          <w:szCs w:val="24"/>
        </w:rPr>
        <w:t>4  классах</w:t>
      </w:r>
      <w:proofErr w:type="gramEnd"/>
      <w:r w:rsidRPr="00A555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55E1" w:rsidRPr="00A555E1" w:rsidRDefault="00A555E1" w:rsidP="00A555E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5E1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в соответствии со следующими нормативными документами: </w:t>
      </w:r>
    </w:p>
    <w:p w:rsidR="00A555E1" w:rsidRPr="00A555E1" w:rsidRDefault="00A555E1" w:rsidP="00A555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E1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A555E1" w:rsidRPr="00A555E1" w:rsidRDefault="00A555E1" w:rsidP="00A555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E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(ФГОС начального общего образования обучающихся с ОВЗ, варианты 6.3 и 6.4);</w:t>
      </w:r>
    </w:p>
    <w:p w:rsidR="00A555E1" w:rsidRPr="00A555E1" w:rsidRDefault="00A555E1" w:rsidP="00A555E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E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proofErr w:type="spellStart"/>
      <w:r w:rsidRPr="00A555E1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A555E1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образования»;</w:t>
      </w:r>
    </w:p>
    <w:p w:rsidR="00A555E1" w:rsidRPr="00A555E1" w:rsidRDefault="00A555E1" w:rsidP="00A555E1">
      <w:pPr>
        <w:spacing w:before="60"/>
        <w:ind w:firstLine="567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A555E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перечень учебников (в действующей редакции);                                 </w:t>
      </w:r>
    </w:p>
    <w:p w:rsidR="00A555E1" w:rsidRPr="00A555E1" w:rsidRDefault="00A555E1" w:rsidP="00A555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5E1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г. №2);</w:t>
      </w:r>
    </w:p>
    <w:p w:rsidR="00A555E1" w:rsidRPr="00A555E1" w:rsidRDefault="00A555E1" w:rsidP="00A555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5E1">
        <w:rPr>
          <w:rFonts w:ascii="Times New Roman" w:hAnsi="Times New Roman" w:cs="Times New Roman"/>
          <w:sz w:val="24"/>
          <w:szCs w:val="24"/>
        </w:rPr>
        <w:t>Санитарные Правила СП 2.4.3648-20 «</w:t>
      </w:r>
      <w:proofErr w:type="spellStart"/>
      <w:r w:rsidRPr="00A555E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555E1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</w:t>
      </w:r>
      <w:proofErr w:type="gramStart"/>
      <w:r w:rsidRPr="00A555E1">
        <w:rPr>
          <w:rFonts w:ascii="Times New Roman" w:hAnsi="Times New Roman" w:cs="Times New Roman"/>
          <w:sz w:val="24"/>
          <w:szCs w:val="24"/>
        </w:rPr>
        <w:t>в организациям</w:t>
      </w:r>
      <w:proofErr w:type="gramEnd"/>
      <w:r w:rsidRPr="00A555E1">
        <w:rPr>
          <w:rFonts w:ascii="Times New Roman" w:hAnsi="Times New Roman" w:cs="Times New Roman"/>
          <w:sz w:val="24"/>
          <w:szCs w:val="24"/>
        </w:rPr>
        <w:t xml:space="preserve"> воспитания и обучения, отдыха и оздоровления детей и молодежи» (Постановление Главного государственного санитарного врача Российской Федерации от 28.09.2020 г. №20);</w:t>
      </w:r>
    </w:p>
    <w:p w:rsidR="00A555E1" w:rsidRPr="00A555E1" w:rsidRDefault="00A555E1" w:rsidP="00A555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E1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ОВЗ (Приказ Министерства просвещения от 24.11.2022 г. № 1023). </w:t>
      </w:r>
    </w:p>
    <w:p w:rsidR="00A555E1" w:rsidRPr="00A555E1" w:rsidRDefault="00A555E1" w:rsidP="00A555E1">
      <w:pPr>
        <w:shd w:val="clear" w:color="auto" w:fill="FFFFFF"/>
        <w:spacing w:after="150" w:line="240" w:lineRule="auto"/>
        <w:ind w:firstLine="596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A555E1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Цели и задачи обучения</w:t>
      </w:r>
    </w:p>
    <w:p w:rsidR="00A555E1" w:rsidRPr="00A555E1" w:rsidRDefault="00A555E1" w:rsidP="00A55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обучения - повышение самостоятельности обучающихся в выполнении хозяйственно-бытовой деятельности.</w:t>
      </w:r>
    </w:p>
    <w:p w:rsidR="00A555E1" w:rsidRPr="00A555E1" w:rsidRDefault="00A555E1" w:rsidP="00A55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5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Основные задачи: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</w:t>
      </w:r>
    </w:p>
    <w:p w:rsidR="00A555E1" w:rsidRPr="00A555E1" w:rsidRDefault="00A555E1" w:rsidP="00A5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5E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55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A555E1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практических навыков работы с природным материалом, тканью, бумагой, пластилином и другими материалами; элементарных трудовых навыков, позволяющих </w:t>
      </w:r>
      <w:r w:rsidRPr="00A555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выполнять различные поделки по подражанию, образцу, а затем самостоятельно; простых хозяйственно-бытовых поручений, в соответствии с заранее намеченным планом;</w:t>
      </w:r>
    </w:p>
    <w:p w:rsidR="00A555E1" w:rsidRPr="00A555E1" w:rsidRDefault="00A555E1" w:rsidP="00A5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5E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55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A55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55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</w:t>
      </w:r>
    </w:p>
    <w:p w:rsidR="00A555E1" w:rsidRPr="00A555E1" w:rsidRDefault="00A555E1" w:rsidP="00A5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5E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55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A555E1">
        <w:rPr>
          <w:rFonts w:ascii="Times New Roman" w:hAnsi="Times New Roman" w:cs="Times New Roman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людям; </w:t>
      </w:r>
    </w:p>
    <w:p w:rsidR="00A555E1" w:rsidRPr="00A555E1" w:rsidRDefault="00A555E1" w:rsidP="00A555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55E1" w:rsidRPr="00A555E1" w:rsidRDefault="00A555E1" w:rsidP="00A555E1">
      <w:pPr>
        <w:spacing w:after="0" w:line="276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A555E1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Общая характеристика предмета «Домоводство </w:t>
      </w:r>
      <w:r w:rsidRPr="00A555E1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>(самообслуживание</w:t>
      </w:r>
      <w:proofErr w:type="gramStart"/>
      <w:r w:rsidRPr="00A555E1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>)</w:t>
      </w:r>
      <w:r w:rsidRPr="00A555E1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 »</w:t>
      </w:r>
      <w:proofErr w:type="gramEnd"/>
    </w:p>
    <w:p w:rsidR="00A555E1" w:rsidRPr="00A555E1" w:rsidRDefault="00A555E1" w:rsidP="00A555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5E1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«Домоводство», охватывающий область «Окружающий мир», является условием активизации познания и овладения жизненными компетенциями в опыте социального взаимодействия. Обучение обучающегося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</w:t>
      </w:r>
      <w:proofErr w:type="gramStart"/>
      <w:r w:rsidRPr="00A555E1">
        <w:rPr>
          <w:rFonts w:ascii="Times New Roman" w:hAnsi="Times New Roman" w:cs="Times New Roman"/>
          <w:sz w:val="24"/>
          <w:szCs w:val="24"/>
          <w:lang w:eastAsia="ru-RU"/>
        </w:rPr>
        <w:t>посильного участия</w:t>
      </w:r>
      <w:proofErr w:type="gramEnd"/>
      <w:r w:rsidRPr="00A555E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- бытовыми навыками не только снижает зависимость ребенка от окружающих, но и укрепляет его уверенность в своих силах. Формирование у обучающихся четких алгоритмов выполнения действия, возможность использования различных адаптеров для бытовых приборов, дает возможность участия в данном виде деятельности индивидуально доступным образом, что создает у обучающихся ощущения причастности к работе по дому и существенно повышает качество их жизни. 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обучающихся.</w:t>
      </w:r>
    </w:p>
    <w:p w:rsidR="00A555E1" w:rsidRPr="00A555E1" w:rsidRDefault="00A555E1" w:rsidP="00A555E1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учебном плане предмет представлен на протяжении 9 лет обучения. С обучающимися старшего возраста формирование хозяйственно-</w:t>
      </w:r>
      <w:proofErr w:type="spellStart"/>
      <w:r w:rsidRPr="00A55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бытвых</w:t>
      </w:r>
      <w:proofErr w:type="spellEnd"/>
      <w:r w:rsidRPr="00A555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5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навыков  осуществляется</w:t>
      </w:r>
      <w:proofErr w:type="gramEnd"/>
      <w:r w:rsidRPr="00A555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коррекционно-развивающих занятий</w:t>
      </w:r>
    </w:p>
    <w:p w:rsidR="00890398" w:rsidRPr="00A555E1" w:rsidRDefault="00890398" w:rsidP="00A555E1">
      <w:bookmarkStart w:id="0" w:name="_GoBack"/>
      <w:bookmarkEnd w:id="0"/>
    </w:p>
    <w:sectPr w:rsidR="00890398" w:rsidRPr="00A5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D3"/>
    <w:rsid w:val="001528D3"/>
    <w:rsid w:val="005D68DA"/>
    <w:rsid w:val="00890398"/>
    <w:rsid w:val="00A555E1"/>
    <w:rsid w:val="00AE1A71"/>
    <w:rsid w:val="00C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5E452-7EF8-4E11-A5A1-DC6B50C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D3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красные зори</dc:creator>
  <cp:lastModifiedBy>Учитель</cp:lastModifiedBy>
  <cp:revision>5</cp:revision>
  <cp:lastPrinted>2023-09-07T12:59:00Z</cp:lastPrinted>
  <dcterms:created xsi:type="dcterms:W3CDTF">2023-09-06T11:40:00Z</dcterms:created>
  <dcterms:modified xsi:type="dcterms:W3CDTF">2023-09-11T09:45:00Z</dcterms:modified>
</cp:coreProperties>
</file>